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A76C" w14:textId="56AF20BA" w:rsidR="4F0E6D98" w:rsidRDefault="4F0E6D98" w:rsidP="769F6EAF">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r w:rsidRPr="769F6EAF">
        <w:rPr>
          <w:rFonts w:ascii="Helvetica Neue" w:eastAsia="Times New Roman" w:hAnsi="Helvetica Neue" w:cs="Arial"/>
          <w:b/>
          <w:bCs/>
          <w:sz w:val="34"/>
          <w:szCs w:val="34"/>
          <w:lang w:eastAsia="nl-NL"/>
        </w:rPr>
        <w:t xml:space="preserve">AANVRAAGFORMULIER </w:t>
      </w:r>
      <w:r w:rsidR="6775BC69" w:rsidRPr="769F6EAF">
        <w:rPr>
          <w:rFonts w:ascii="Helvetica Neue" w:eastAsia="Times New Roman" w:hAnsi="Helvetica Neue" w:cs="Arial"/>
          <w:b/>
          <w:bCs/>
          <w:sz w:val="34"/>
          <w:szCs w:val="34"/>
          <w:lang w:eastAsia="nl-NL"/>
        </w:rPr>
        <w:t xml:space="preserve">TALENT </w:t>
      </w:r>
      <w:r w:rsidRPr="769F6EAF">
        <w:rPr>
          <w:rFonts w:ascii="Helvetica Neue" w:eastAsia="Times New Roman" w:hAnsi="Helvetica Neue" w:cs="Arial"/>
          <w:b/>
          <w:bCs/>
          <w:sz w:val="34"/>
          <w:szCs w:val="34"/>
          <w:lang w:eastAsia="nl-NL"/>
        </w:rPr>
        <w:t>LICENTIE</w:t>
      </w:r>
      <w:r w:rsidR="65AE98DC" w:rsidRPr="769F6EAF">
        <w:rPr>
          <w:rFonts w:ascii="Helvetica Neue" w:eastAsia="Times New Roman" w:hAnsi="Helvetica Neue" w:cs="Arial"/>
          <w:b/>
          <w:bCs/>
          <w:sz w:val="34"/>
          <w:szCs w:val="34"/>
          <w:lang w:eastAsia="nl-NL"/>
        </w:rPr>
        <w:t xml:space="preserve"> (</w:t>
      </w:r>
      <w:r w:rsidR="47840879" w:rsidRPr="769F6EAF">
        <w:rPr>
          <w:rFonts w:ascii="Helvetica Neue" w:eastAsia="Times New Roman" w:hAnsi="Helvetica Neue" w:cs="Arial"/>
          <w:b/>
          <w:bCs/>
          <w:sz w:val="34"/>
          <w:szCs w:val="34"/>
          <w:lang w:eastAsia="nl-NL"/>
        </w:rPr>
        <w:t>T</w:t>
      </w:r>
      <w:r w:rsidR="65AE98DC" w:rsidRPr="769F6EAF">
        <w:rPr>
          <w:rFonts w:ascii="Helvetica Neue" w:eastAsia="Times New Roman" w:hAnsi="Helvetica Neue" w:cs="Arial"/>
          <w:b/>
          <w:bCs/>
          <w:sz w:val="34"/>
          <w:szCs w:val="34"/>
          <w:lang w:eastAsia="nl-NL"/>
        </w:rPr>
        <w:t>L)</w:t>
      </w:r>
      <w:r>
        <w:br/>
      </w:r>
      <w:r w:rsidR="1AC9A8B4" w:rsidRPr="769F6EAF">
        <w:rPr>
          <w:rFonts w:asciiTheme="minorHAnsi" w:eastAsiaTheme="minorEastAsia" w:hAnsiTheme="minorHAnsi"/>
          <w:i/>
          <w:iCs/>
          <w:sz w:val="24"/>
          <w:szCs w:val="24"/>
          <w:lang w:eastAsia="nl-NL"/>
        </w:rPr>
        <w:t>Artikel E.</w:t>
      </w:r>
      <w:r w:rsidR="1DBCCAC6" w:rsidRPr="769F6EAF">
        <w:rPr>
          <w:rFonts w:asciiTheme="minorHAnsi" w:eastAsiaTheme="minorEastAsia" w:hAnsiTheme="minorHAnsi"/>
          <w:i/>
          <w:iCs/>
          <w:sz w:val="24"/>
          <w:szCs w:val="24"/>
          <w:lang w:eastAsia="nl-NL"/>
        </w:rPr>
        <w:t>8</w:t>
      </w:r>
      <w:r w:rsidR="1AC9A8B4" w:rsidRPr="769F6EAF">
        <w:rPr>
          <w:rFonts w:asciiTheme="minorHAnsi" w:eastAsiaTheme="minorEastAsia" w:hAnsiTheme="minorHAnsi"/>
          <w:i/>
          <w:iCs/>
          <w:sz w:val="24"/>
          <w:szCs w:val="24"/>
          <w:lang w:eastAsia="nl-NL"/>
        </w:rPr>
        <w:t xml:space="preserve"> t/m E.</w:t>
      </w:r>
      <w:r w:rsidR="0D343E7A" w:rsidRPr="769F6EAF">
        <w:rPr>
          <w:rFonts w:asciiTheme="minorHAnsi" w:eastAsiaTheme="minorEastAsia" w:hAnsiTheme="minorHAnsi"/>
          <w:i/>
          <w:iCs/>
          <w:sz w:val="24"/>
          <w:szCs w:val="24"/>
          <w:lang w:eastAsia="nl-NL"/>
        </w:rPr>
        <w:t>1</w:t>
      </w:r>
      <w:r w:rsidR="6967323C" w:rsidRPr="769F6EAF">
        <w:rPr>
          <w:rFonts w:asciiTheme="minorHAnsi" w:eastAsiaTheme="minorEastAsia" w:hAnsiTheme="minorHAnsi"/>
          <w:i/>
          <w:iCs/>
          <w:sz w:val="24"/>
          <w:szCs w:val="24"/>
          <w:lang w:eastAsia="nl-NL"/>
        </w:rPr>
        <w:t>5</w:t>
      </w:r>
      <w:r w:rsidR="1AC9A8B4" w:rsidRPr="769F6EAF">
        <w:rPr>
          <w:rFonts w:asciiTheme="minorHAnsi" w:eastAsiaTheme="minorEastAsia" w:hAnsiTheme="minorHAnsi"/>
          <w:i/>
          <w:iCs/>
          <w:sz w:val="24"/>
          <w:szCs w:val="24"/>
          <w:lang w:eastAsia="nl-NL"/>
        </w:rPr>
        <w:t xml:space="preserve"> uit het wedstrijdreglement 202</w:t>
      </w:r>
      <w:r w:rsidR="00AB41E4" w:rsidRPr="769F6EAF">
        <w:rPr>
          <w:rFonts w:asciiTheme="minorHAnsi" w:eastAsiaTheme="minorEastAsia" w:hAnsiTheme="minorHAnsi"/>
          <w:i/>
          <w:iCs/>
          <w:sz w:val="24"/>
          <w:szCs w:val="24"/>
          <w:lang w:eastAsia="nl-NL"/>
        </w:rPr>
        <w:t>6</w:t>
      </w:r>
      <w:r w:rsidR="1AC9A8B4" w:rsidRPr="769F6EAF">
        <w:rPr>
          <w:rFonts w:asciiTheme="minorHAnsi" w:eastAsiaTheme="minorEastAsia" w:hAnsiTheme="minorHAnsi"/>
          <w:i/>
          <w:iCs/>
          <w:sz w:val="24"/>
          <w:szCs w:val="24"/>
          <w:lang w:eastAsia="nl-NL"/>
        </w:rPr>
        <w:t>-202</w:t>
      </w:r>
      <w:r w:rsidR="00AB41E4" w:rsidRPr="769F6EAF">
        <w:rPr>
          <w:rFonts w:asciiTheme="minorHAnsi" w:eastAsiaTheme="minorEastAsia" w:hAnsiTheme="minorHAnsi"/>
          <w:i/>
          <w:iCs/>
          <w:sz w:val="24"/>
          <w:szCs w:val="24"/>
          <w:lang w:eastAsia="nl-NL"/>
        </w:rPr>
        <w:t>7</w:t>
      </w:r>
      <w:r w:rsidR="1AC9A8B4" w:rsidRPr="769F6EAF">
        <w:rPr>
          <w:rFonts w:asciiTheme="minorHAnsi" w:eastAsiaTheme="minorEastAsia" w:hAnsiTheme="minorHAnsi"/>
          <w:i/>
          <w:iCs/>
          <w:sz w:val="24"/>
          <w:szCs w:val="24"/>
          <w:lang w:eastAsia="nl-NL"/>
        </w:rPr>
        <w:t>.</w:t>
      </w:r>
    </w:p>
    <w:p w14:paraId="59280119" w14:textId="38E84A7C" w:rsidR="35A29045" w:rsidRDefault="35A29045" w:rsidP="769F6EAF">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pPr>
      <w:r w:rsidRPr="769F6EAF">
        <w:rPr>
          <w:rFonts w:ascii="Calibri" w:eastAsia="Calibri" w:hAnsi="Calibri" w:cs="Calibri"/>
          <w:i/>
          <w:iCs/>
          <w:color w:val="000000" w:themeColor="text1"/>
          <w:sz w:val="24"/>
          <w:szCs w:val="24"/>
        </w:rPr>
        <w:t xml:space="preserve">U dient dit formulier ingevuld en ondertekend retour te sturen naar: </w:t>
      </w:r>
      <w:hyperlink r:id="rId11">
        <w:r w:rsidRPr="769F6EAF">
          <w:rPr>
            <w:rStyle w:val="Hyperlink"/>
            <w:rFonts w:ascii="Calibri" w:eastAsia="Calibri" w:hAnsi="Calibri" w:cs="Calibri"/>
            <w:i/>
            <w:iCs/>
            <w:sz w:val="24"/>
            <w:szCs w:val="24"/>
          </w:rPr>
          <w:t>competities@basketball.nl</w:t>
        </w:r>
      </w:hyperlink>
      <w:r w:rsidRPr="769F6EAF">
        <w:rPr>
          <w:rFonts w:ascii="Calibri" w:eastAsia="Calibri" w:hAnsi="Calibri" w:cs="Calibri"/>
          <w:i/>
          <w:iCs/>
          <w:color w:val="000000" w:themeColor="text1"/>
          <w:sz w:val="24"/>
          <w:szCs w:val="24"/>
        </w:rPr>
        <w:t xml:space="preserve"> </w:t>
      </w:r>
      <w:r w:rsidRPr="769F6EAF">
        <w:rPr>
          <w:rFonts w:ascii="Calibri" w:eastAsia="Calibri" w:hAnsi="Calibri" w:cs="Calibri"/>
          <w:color w:val="000000" w:themeColor="text1"/>
          <w:sz w:val="24"/>
          <w:szCs w:val="24"/>
        </w:rPr>
        <w:t xml:space="preserve"> </w:t>
      </w:r>
      <w:r w:rsidRPr="769F6EAF">
        <w:rPr>
          <w:rFonts w:ascii="Calibri" w:eastAsia="Calibri" w:hAnsi="Calibri" w:cs="Calibri"/>
          <w:sz w:val="24"/>
          <w:szCs w:val="24"/>
        </w:rPr>
        <w:t xml:space="preserve"> </w:t>
      </w:r>
    </w:p>
    <w:p w14:paraId="6EF45D53" w14:textId="343367BD" w:rsidR="01863389" w:rsidRDefault="01863389" w:rsidP="3DAC5250">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r w:rsidRPr="31821E98">
        <w:rPr>
          <w:rFonts w:asciiTheme="minorHAnsi" w:eastAsiaTheme="minorEastAsia" w:hAnsiTheme="minorHAnsi"/>
          <w:i/>
          <w:iCs/>
          <w:sz w:val="24"/>
          <w:szCs w:val="24"/>
          <w:lang w:eastAsia="nl-NL"/>
        </w:rPr>
        <w:t>Met een Talentlicentie (TL) blijft een speler bondslid en speelgerechtigd bij zijn hoofdvereniging, maar kan hij tevens bij een gastvereniging uitkomen voor één (1) team op landelijk niveau waaraan de eigen hoofdvereniging niet deelneemt.</w:t>
      </w:r>
    </w:p>
    <w:p w14:paraId="6A89FE6B" w14:textId="5A461C55" w:rsidR="004C5911" w:rsidRPr="00D87FA0" w:rsidRDefault="004C5911" w:rsidP="31821E98">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564"/>
      </w:tblGrid>
      <w:tr w:rsidR="31821E98" w14:paraId="0C4606C4" w14:textId="77777777" w:rsidTr="1DEAC1F3">
        <w:trPr>
          <w:trHeight w:val="300"/>
        </w:trPr>
        <w:tc>
          <w:tcPr>
            <w:tcW w:w="2389" w:type="dxa"/>
          </w:tcPr>
          <w:p w14:paraId="1E499661" w14:textId="464DB0E9" w:rsidR="635407EB" w:rsidRPr="003F6542" w:rsidRDefault="635407EB" w:rsidP="31821E98">
            <w:pPr>
              <w:spacing w:after="0" w:line="240" w:lineRule="auto"/>
              <w:rPr>
                <w:b/>
                <w:bCs/>
              </w:rPr>
            </w:pPr>
            <w:r w:rsidRPr="003F6542">
              <w:rPr>
                <w:rFonts w:ascii="Cambria" w:eastAsia="Times New Roman" w:hAnsi="Cambria" w:cs="Arial"/>
                <w:b/>
                <w:bCs/>
                <w:sz w:val="22"/>
                <w:lang w:eastAsia="nl-NL"/>
              </w:rPr>
              <w:t>Hoofdvereniging:</w:t>
            </w:r>
          </w:p>
          <w:p w14:paraId="19B97C7B" w14:textId="026C01A4" w:rsidR="31821E98" w:rsidRDefault="31821E98" w:rsidP="31821E98">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443744371"/>
            <w:placeholder>
              <w:docPart w:val="DefaultPlaceholder_-1854013440"/>
            </w:placeholder>
            <w:showingPlcHdr/>
          </w:sdtPr>
          <w:sdtContent>
            <w:tc>
              <w:tcPr>
                <w:tcW w:w="6570" w:type="dxa"/>
              </w:tcPr>
              <w:p w14:paraId="1F4CFEA2" w14:textId="0AA57300" w:rsidR="31821E98" w:rsidRDefault="003F6542" w:rsidP="31821E98">
                <w:pPr>
                  <w:spacing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31821E98" w14:paraId="1002167E" w14:textId="77777777" w:rsidTr="1DEAC1F3">
        <w:trPr>
          <w:trHeight w:val="885"/>
        </w:trPr>
        <w:tc>
          <w:tcPr>
            <w:tcW w:w="2389" w:type="dxa"/>
          </w:tcPr>
          <w:p w14:paraId="4C574FAA" w14:textId="167D4423" w:rsidR="635407EB" w:rsidRPr="003F6542" w:rsidRDefault="635407EB" w:rsidP="31821E98">
            <w:pPr>
              <w:spacing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Naam bestuurslid:</w:t>
            </w:r>
          </w:p>
        </w:tc>
        <w:sdt>
          <w:sdtPr>
            <w:rPr>
              <w:rFonts w:ascii="Helvetica Neue" w:eastAsia="Times New Roman" w:hAnsi="Helvetica Neue" w:cs="Arial"/>
              <w:sz w:val="22"/>
              <w:lang w:eastAsia="nl-NL"/>
            </w:rPr>
            <w:id w:val="7179666"/>
            <w:placeholder>
              <w:docPart w:val="DefaultPlaceholder_-1854013440"/>
            </w:placeholder>
            <w:showingPlcHdr/>
          </w:sdtPr>
          <w:sdtContent>
            <w:tc>
              <w:tcPr>
                <w:tcW w:w="6570" w:type="dxa"/>
              </w:tcPr>
              <w:p w14:paraId="6C2E3D78" w14:textId="32B0E25C" w:rsidR="31821E98" w:rsidRDefault="003F6542" w:rsidP="31821E98">
                <w:pPr>
                  <w:spacing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31821E98" w14:paraId="279508B5" w14:textId="77777777" w:rsidTr="1DEAC1F3">
        <w:trPr>
          <w:trHeight w:val="300"/>
        </w:trPr>
        <w:tc>
          <w:tcPr>
            <w:tcW w:w="2389" w:type="dxa"/>
          </w:tcPr>
          <w:p w14:paraId="2997FCC1" w14:textId="48E2214B" w:rsidR="635407EB" w:rsidRPr="003F6542" w:rsidRDefault="635407EB" w:rsidP="31821E98">
            <w:pPr>
              <w:spacing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Handtekening bestuurslid:</w:t>
            </w:r>
          </w:p>
        </w:tc>
        <w:sdt>
          <w:sdtPr>
            <w:rPr>
              <w:rFonts w:ascii="Helvetica Neue" w:eastAsia="Times New Roman" w:hAnsi="Helvetica Neue" w:cs="Arial"/>
              <w:sz w:val="22"/>
              <w:lang w:eastAsia="nl-NL"/>
            </w:rPr>
            <w:id w:val="440578289"/>
            <w:showingPlcHdr/>
            <w:picture/>
          </w:sdtPr>
          <w:sdtContent>
            <w:tc>
              <w:tcPr>
                <w:tcW w:w="6570" w:type="dxa"/>
              </w:tcPr>
              <w:p w14:paraId="287838C8" w14:textId="31B571C7" w:rsidR="31821E98" w:rsidRDefault="003F6542" w:rsidP="31821E98">
                <w:pPr>
                  <w:spacing w:line="240" w:lineRule="auto"/>
                  <w:rPr>
                    <w:rFonts w:ascii="Helvetica Neue" w:eastAsia="Times New Roman" w:hAnsi="Helvetica Neue" w:cs="Arial"/>
                    <w:sz w:val="22"/>
                    <w:lang w:eastAsia="nl-NL"/>
                  </w:rPr>
                </w:pPr>
                <w:r>
                  <w:rPr>
                    <w:rFonts w:ascii="Helvetica Neue" w:eastAsia="Times New Roman" w:hAnsi="Helvetica Neue" w:cs="Arial"/>
                    <w:noProof/>
                    <w:sz w:val="22"/>
                    <w:lang w:eastAsia="nl-NL"/>
                  </w:rPr>
                  <w:drawing>
                    <wp:inline distT="0" distB="0" distL="0" distR="0" wp14:anchorId="7A83CE2B" wp14:editId="6DAED9C6">
                      <wp:extent cx="1013460" cy="10134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c>
          </w:sdtContent>
        </w:sdt>
      </w:tr>
    </w:tbl>
    <w:p w14:paraId="5D14BAB5" w14:textId="3CEEA911" w:rsidR="004C5911" w:rsidRPr="00D87FA0" w:rsidRDefault="004C5911" w:rsidP="31821E98">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564"/>
      </w:tblGrid>
      <w:tr w:rsidR="31821E98" w14:paraId="1A563921" w14:textId="77777777" w:rsidTr="1DEAC1F3">
        <w:trPr>
          <w:trHeight w:val="300"/>
        </w:trPr>
        <w:tc>
          <w:tcPr>
            <w:tcW w:w="2389" w:type="dxa"/>
          </w:tcPr>
          <w:p w14:paraId="1078C26D" w14:textId="7B38D87E" w:rsidR="635407EB" w:rsidRPr="003F6542" w:rsidRDefault="635407EB" w:rsidP="31821E98">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Gast</w:t>
            </w:r>
            <w:r w:rsidR="31821E98" w:rsidRPr="003F6542">
              <w:rPr>
                <w:rFonts w:ascii="Cambria" w:eastAsia="Times New Roman" w:hAnsi="Cambria" w:cs="Arial"/>
                <w:b/>
                <w:bCs/>
                <w:sz w:val="22"/>
                <w:lang w:eastAsia="nl-NL"/>
              </w:rPr>
              <w:t>vereniging:</w:t>
            </w:r>
          </w:p>
          <w:p w14:paraId="4A95DDD2" w14:textId="026C01A4" w:rsidR="31821E98" w:rsidRDefault="31821E98" w:rsidP="31821E98">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1505788310"/>
            <w:placeholder>
              <w:docPart w:val="DefaultPlaceholder_-1854013440"/>
            </w:placeholder>
            <w:showingPlcHdr/>
          </w:sdtPr>
          <w:sdtContent>
            <w:tc>
              <w:tcPr>
                <w:tcW w:w="6570" w:type="dxa"/>
              </w:tcPr>
              <w:p w14:paraId="5B82AA80" w14:textId="5FF45A66" w:rsidR="31821E98" w:rsidRDefault="003F6542" w:rsidP="31821E98">
                <w:pPr>
                  <w:spacing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31821E98" w14:paraId="7046B26A" w14:textId="77777777" w:rsidTr="1DEAC1F3">
        <w:trPr>
          <w:trHeight w:val="930"/>
        </w:trPr>
        <w:tc>
          <w:tcPr>
            <w:tcW w:w="2389" w:type="dxa"/>
          </w:tcPr>
          <w:p w14:paraId="6C77AB6A" w14:textId="167D4423" w:rsidR="31821E98" w:rsidRPr="003F6542" w:rsidRDefault="31821E98" w:rsidP="31821E98">
            <w:pPr>
              <w:spacing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Naam bestuurslid:</w:t>
            </w:r>
          </w:p>
        </w:tc>
        <w:sdt>
          <w:sdtPr>
            <w:rPr>
              <w:rFonts w:ascii="Helvetica Neue" w:eastAsia="Times New Roman" w:hAnsi="Helvetica Neue" w:cs="Arial"/>
              <w:sz w:val="22"/>
              <w:lang w:eastAsia="nl-NL"/>
            </w:rPr>
            <w:id w:val="1751617539"/>
            <w:placeholder>
              <w:docPart w:val="DefaultPlaceholder_-1854013440"/>
            </w:placeholder>
            <w:showingPlcHdr/>
          </w:sdtPr>
          <w:sdtContent>
            <w:tc>
              <w:tcPr>
                <w:tcW w:w="6570" w:type="dxa"/>
              </w:tcPr>
              <w:p w14:paraId="0BA5F427" w14:textId="15344C87" w:rsidR="31821E98" w:rsidRDefault="003F6542" w:rsidP="31821E98">
                <w:pPr>
                  <w:spacing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31821E98" w14:paraId="68BAB503" w14:textId="77777777" w:rsidTr="1DEAC1F3">
        <w:trPr>
          <w:trHeight w:val="300"/>
        </w:trPr>
        <w:tc>
          <w:tcPr>
            <w:tcW w:w="2389" w:type="dxa"/>
          </w:tcPr>
          <w:p w14:paraId="2FB89DE5" w14:textId="48E2214B" w:rsidR="31821E98" w:rsidRPr="003F6542" w:rsidRDefault="31821E98" w:rsidP="31821E98">
            <w:pPr>
              <w:spacing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Handtekening bestuurslid:</w:t>
            </w:r>
          </w:p>
        </w:tc>
        <w:sdt>
          <w:sdtPr>
            <w:rPr>
              <w:rFonts w:ascii="Helvetica Neue" w:eastAsia="Times New Roman" w:hAnsi="Helvetica Neue" w:cs="Arial"/>
              <w:sz w:val="22"/>
              <w:lang w:eastAsia="nl-NL"/>
            </w:rPr>
            <w:id w:val="55290289"/>
            <w:showingPlcHdr/>
            <w:picture/>
          </w:sdtPr>
          <w:sdtContent>
            <w:tc>
              <w:tcPr>
                <w:tcW w:w="6570" w:type="dxa"/>
              </w:tcPr>
              <w:p w14:paraId="271F951F" w14:textId="3D90DF6C" w:rsidR="31821E98" w:rsidRDefault="003F6542" w:rsidP="31821E98">
                <w:pPr>
                  <w:spacing w:line="240" w:lineRule="auto"/>
                  <w:rPr>
                    <w:rFonts w:ascii="Helvetica Neue" w:eastAsia="Times New Roman" w:hAnsi="Helvetica Neue" w:cs="Arial"/>
                    <w:sz w:val="22"/>
                    <w:lang w:eastAsia="nl-NL"/>
                  </w:rPr>
                </w:pPr>
                <w:r>
                  <w:rPr>
                    <w:rFonts w:ascii="Helvetica Neue" w:eastAsia="Times New Roman" w:hAnsi="Helvetica Neue" w:cs="Arial"/>
                    <w:noProof/>
                    <w:sz w:val="22"/>
                    <w:lang w:eastAsia="nl-NL"/>
                  </w:rPr>
                  <w:drawing>
                    <wp:inline distT="0" distB="0" distL="0" distR="0" wp14:anchorId="35B1132D" wp14:editId="21E3DC25">
                      <wp:extent cx="1028700" cy="102870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1028700" cy="1028700"/>
                              </a:xfrm>
                              <a:prstGeom prst="rect">
                                <a:avLst/>
                              </a:prstGeom>
                              <a:noFill/>
                              <a:ln>
                                <a:noFill/>
                              </a:ln>
                            </pic:spPr>
                          </pic:pic>
                        </a:graphicData>
                      </a:graphic>
                    </wp:inline>
                  </w:drawing>
                </w:r>
              </w:p>
            </w:tc>
          </w:sdtContent>
        </w:sdt>
      </w:tr>
    </w:tbl>
    <w:p w14:paraId="26761980" w14:textId="77777777" w:rsidR="004C5911" w:rsidRPr="00D87FA0" w:rsidRDefault="004C5911" w:rsidP="004C5911">
      <w:pPr>
        <w:spacing w:after="0" w:line="240" w:lineRule="auto"/>
        <w:rPr>
          <w:rFonts w:ascii="Helvetica Neue" w:eastAsia="Times New Roman" w:hAnsi="Helvetica Neue" w:cs="Arial"/>
          <w:sz w:val="22"/>
          <w:lang w:eastAsia="nl-NL"/>
        </w:rPr>
      </w:pPr>
    </w:p>
    <w:p w14:paraId="7B121432" w14:textId="3D544C98" w:rsidR="003D6C63" w:rsidRPr="00D87FA0" w:rsidRDefault="003D6C63" w:rsidP="64209BD5">
      <w:pPr>
        <w:spacing w:after="0" w:line="240" w:lineRule="auto"/>
        <w:rPr>
          <w:rFonts w:ascii="Helvetica Neue" w:eastAsia="Times New Roman" w:hAnsi="Helvetica Neue" w:cs="Arial"/>
          <w:sz w:val="22"/>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564"/>
      </w:tblGrid>
      <w:tr w:rsidR="64209BD5" w14:paraId="06133078" w14:textId="77777777" w:rsidTr="64209BD5">
        <w:trPr>
          <w:trHeight w:val="300"/>
        </w:trPr>
        <w:tc>
          <w:tcPr>
            <w:tcW w:w="2389" w:type="dxa"/>
          </w:tcPr>
          <w:p w14:paraId="229EADAF" w14:textId="768A4CA0" w:rsidR="64209BD5" w:rsidRPr="003F6542" w:rsidRDefault="64209BD5" w:rsidP="64209BD5">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Handtekening</w:t>
            </w:r>
            <w:r w:rsidR="70CEADB4" w:rsidRPr="003F6542">
              <w:rPr>
                <w:rFonts w:ascii="Cambria" w:eastAsia="Times New Roman" w:hAnsi="Cambria" w:cs="Arial"/>
                <w:b/>
                <w:bCs/>
                <w:sz w:val="22"/>
                <w:lang w:eastAsia="nl-NL"/>
              </w:rPr>
              <w:t xml:space="preserve"> ouder/verzorger</w:t>
            </w:r>
            <w:r w:rsidRPr="003F6542">
              <w:rPr>
                <w:rFonts w:ascii="Cambria" w:eastAsia="Times New Roman" w:hAnsi="Cambria" w:cs="Arial"/>
                <w:b/>
                <w:bCs/>
                <w:sz w:val="22"/>
                <w:lang w:eastAsia="nl-NL"/>
              </w:rPr>
              <w:t>: *</w:t>
            </w:r>
          </w:p>
          <w:p w14:paraId="27E9DE35" w14:textId="026C01A4" w:rsidR="64209BD5" w:rsidRDefault="64209BD5" w:rsidP="64209BD5">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1739083048"/>
            <w:showingPlcHdr/>
            <w:picture/>
          </w:sdtPr>
          <w:sdtContent>
            <w:tc>
              <w:tcPr>
                <w:tcW w:w="6570" w:type="dxa"/>
              </w:tcPr>
              <w:p w14:paraId="153F107E" w14:textId="0E2D332F" w:rsidR="64209BD5" w:rsidRDefault="003F6542" w:rsidP="64209BD5">
                <w:pPr>
                  <w:spacing w:line="240" w:lineRule="auto"/>
                  <w:rPr>
                    <w:rFonts w:ascii="Helvetica Neue" w:eastAsia="Times New Roman" w:hAnsi="Helvetica Neue" w:cs="Arial"/>
                    <w:sz w:val="22"/>
                    <w:lang w:eastAsia="nl-NL"/>
                  </w:rPr>
                </w:pPr>
                <w:r>
                  <w:rPr>
                    <w:rFonts w:ascii="Helvetica Neue" w:eastAsia="Times New Roman" w:hAnsi="Helvetica Neue" w:cs="Arial"/>
                    <w:noProof/>
                    <w:sz w:val="22"/>
                    <w:lang w:eastAsia="nl-NL"/>
                  </w:rPr>
                  <w:drawing>
                    <wp:inline distT="0" distB="0" distL="0" distR="0" wp14:anchorId="1E8009F8" wp14:editId="2AC7F082">
                      <wp:extent cx="1074420" cy="1074420"/>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sdtContent>
        </w:sdt>
      </w:tr>
    </w:tbl>
    <w:p w14:paraId="50244BFF" w14:textId="6EA899F6" w:rsidR="7357AED7" w:rsidRDefault="003F6542" w:rsidP="64209BD5">
      <w:pPr>
        <w:spacing w:after="0" w:line="240" w:lineRule="auto"/>
        <w:rPr>
          <w:rFonts w:ascii="Cambria" w:eastAsia="Times New Roman" w:hAnsi="Cambria" w:cs="Arial"/>
          <w:lang w:eastAsia="nl-NL"/>
        </w:rPr>
      </w:pPr>
      <w:r>
        <w:rPr>
          <w:rFonts w:ascii="Cambria" w:eastAsia="Times New Roman" w:hAnsi="Cambria" w:cs="Arial"/>
          <w:i/>
          <w:iCs/>
          <w:lang w:eastAsia="nl-NL"/>
        </w:rPr>
        <w:t xml:space="preserve">*) </w:t>
      </w:r>
      <w:r w:rsidR="7357AED7" w:rsidRPr="64209BD5">
        <w:rPr>
          <w:rFonts w:ascii="Cambria" w:eastAsia="Times New Roman" w:hAnsi="Cambria" w:cs="Arial"/>
          <w:i/>
          <w:iCs/>
          <w:lang w:eastAsia="nl-NL"/>
        </w:rPr>
        <w:t xml:space="preserve">Indien een speler minderjarig is, is de handtekening van een ouder/verzorger vereist.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2064"/>
        <w:gridCol w:w="4506"/>
      </w:tblGrid>
      <w:tr w:rsidR="00CB409C" w:rsidRPr="00D87FA0" w14:paraId="376D194E" w14:textId="77777777" w:rsidTr="1DEAC1F3">
        <w:trPr>
          <w:trHeight w:val="570"/>
        </w:trPr>
        <w:tc>
          <w:tcPr>
            <w:tcW w:w="2389" w:type="dxa"/>
          </w:tcPr>
          <w:p w14:paraId="13205376" w14:textId="7AB0A23C" w:rsidR="00820945" w:rsidRPr="003F6542" w:rsidRDefault="638856BB" w:rsidP="31821E98">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lastRenderedPageBreak/>
              <w:t>N</w:t>
            </w:r>
            <w:r w:rsidR="3897224A" w:rsidRPr="003F6542">
              <w:rPr>
                <w:rFonts w:ascii="Cambria" w:eastAsia="Times New Roman" w:hAnsi="Cambria" w:cs="Arial"/>
                <w:b/>
                <w:bCs/>
                <w:sz w:val="22"/>
                <w:lang w:eastAsia="nl-NL"/>
              </w:rPr>
              <w:t>aam speler:</w:t>
            </w:r>
          </w:p>
        </w:tc>
        <w:sdt>
          <w:sdtPr>
            <w:rPr>
              <w:rFonts w:ascii="Helvetica Neue" w:eastAsia="Times New Roman" w:hAnsi="Helvetica Neue" w:cs="Arial"/>
              <w:sz w:val="22"/>
              <w:lang w:eastAsia="nl-NL"/>
            </w:rPr>
            <w:id w:val="-1376537594"/>
            <w:placeholder>
              <w:docPart w:val="DefaultPlaceholder_-1854013440"/>
            </w:placeholder>
            <w:showingPlcHdr/>
          </w:sdtPr>
          <w:sdtContent>
            <w:tc>
              <w:tcPr>
                <w:tcW w:w="6570" w:type="dxa"/>
                <w:gridSpan w:val="2"/>
              </w:tcPr>
              <w:p w14:paraId="090C4985" w14:textId="60ABD72A" w:rsidR="00820945" w:rsidRPr="00D87FA0" w:rsidRDefault="003F6542" w:rsidP="00820945">
                <w:pPr>
                  <w:spacing w:after="0"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00CB409C" w:rsidRPr="00D87FA0" w14:paraId="45EBC16C" w14:textId="77777777" w:rsidTr="1DEAC1F3">
        <w:trPr>
          <w:trHeight w:val="570"/>
        </w:trPr>
        <w:tc>
          <w:tcPr>
            <w:tcW w:w="2389" w:type="dxa"/>
          </w:tcPr>
          <w:p w14:paraId="4AF219BC" w14:textId="646192EC" w:rsidR="00820945" w:rsidRPr="003F6542" w:rsidRDefault="75CE1BC9" w:rsidP="31821E98">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NBB-nummer:</w:t>
            </w:r>
          </w:p>
        </w:tc>
        <w:sdt>
          <w:sdtPr>
            <w:rPr>
              <w:rFonts w:ascii="Helvetica Neue" w:eastAsia="Times New Roman" w:hAnsi="Helvetica Neue" w:cs="Arial"/>
              <w:sz w:val="22"/>
              <w:lang w:eastAsia="nl-NL"/>
            </w:rPr>
            <w:id w:val="-821577079"/>
            <w:placeholder>
              <w:docPart w:val="DefaultPlaceholder_-1854013440"/>
            </w:placeholder>
            <w:showingPlcHdr/>
          </w:sdtPr>
          <w:sdtContent>
            <w:tc>
              <w:tcPr>
                <w:tcW w:w="6570" w:type="dxa"/>
                <w:gridSpan w:val="2"/>
              </w:tcPr>
              <w:p w14:paraId="6E622329" w14:textId="3D27B4DF" w:rsidR="00820945" w:rsidRPr="00D87FA0" w:rsidRDefault="003F6542" w:rsidP="00820945">
                <w:pPr>
                  <w:spacing w:after="0"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00B960BD" w:rsidRPr="00D87FA0" w14:paraId="5D96C16B" w14:textId="77777777" w:rsidTr="1DEAC1F3">
        <w:trPr>
          <w:trHeight w:val="585"/>
        </w:trPr>
        <w:tc>
          <w:tcPr>
            <w:tcW w:w="2389" w:type="dxa"/>
            <w:vMerge w:val="restart"/>
          </w:tcPr>
          <w:p w14:paraId="63BBC803" w14:textId="3D5FB63F" w:rsidR="00B960BD" w:rsidRPr="003F6542" w:rsidRDefault="00B960BD" w:rsidP="00B960BD">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Hoofdvereniging</w:t>
            </w:r>
            <w:r w:rsidR="00CC7A3B" w:rsidRPr="003F6542">
              <w:rPr>
                <w:rFonts w:ascii="Cambria" w:eastAsia="Times New Roman" w:hAnsi="Cambria" w:cs="Arial"/>
                <w:b/>
                <w:bCs/>
                <w:sz w:val="22"/>
                <w:lang w:eastAsia="nl-NL"/>
              </w:rPr>
              <w:t xml:space="preserve"> spe</w:t>
            </w:r>
            <w:r w:rsidR="00DA0847" w:rsidRPr="003F6542">
              <w:rPr>
                <w:rFonts w:ascii="Cambria" w:eastAsia="Times New Roman" w:hAnsi="Cambria" w:cs="Arial"/>
                <w:b/>
                <w:bCs/>
                <w:sz w:val="22"/>
                <w:lang w:eastAsia="nl-NL"/>
              </w:rPr>
              <w:t>e</w:t>
            </w:r>
            <w:r w:rsidR="00CC7A3B" w:rsidRPr="003F6542">
              <w:rPr>
                <w:rFonts w:ascii="Cambria" w:eastAsia="Times New Roman" w:hAnsi="Cambria" w:cs="Arial"/>
                <w:b/>
                <w:bCs/>
                <w:sz w:val="22"/>
                <w:lang w:eastAsia="nl-NL"/>
              </w:rPr>
              <w:t>l</w:t>
            </w:r>
            <w:r w:rsidR="00DA0847" w:rsidRPr="003F6542">
              <w:rPr>
                <w:rFonts w:ascii="Cambria" w:eastAsia="Times New Roman" w:hAnsi="Cambria" w:cs="Arial"/>
                <w:b/>
                <w:bCs/>
                <w:sz w:val="22"/>
                <w:lang w:eastAsia="nl-NL"/>
              </w:rPr>
              <w:t>t</w:t>
            </w:r>
            <w:r w:rsidR="00CC7A3B" w:rsidRPr="003F6542">
              <w:rPr>
                <w:rFonts w:ascii="Cambria" w:eastAsia="Times New Roman" w:hAnsi="Cambria" w:cs="Arial"/>
                <w:b/>
                <w:bCs/>
                <w:sz w:val="22"/>
                <w:lang w:eastAsia="nl-NL"/>
              </w:rPr>
              <w:t xml:space="preserve"> in</w:t>
            </w:r>
          </w:p>
        </w:tc>
        <w:tc>
          <w:tcPr>
            <w:tcW w:w="2064" w:type="dxa"/>
          </w:tcPr>
          <w:p w14:paraId="35F4FEBF" w14:textId="1A144C82" w:rsidR="00B960BD" w:rsidRPr="003F6542" w:rsidRDefault="6AFD09F6" w:rsidP="31821E98">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T</w:t>
            </w:r>
            <w:r w:rsidR="7F63F650" w:rsidRPr="003F6542">
              <w:rPr>
                <w:rFonts w:ascii="Cambria" w:eastAsia="Times New Roman" w:hAnsi="Cambria" w:cs="Arial"/>
                <w:b/>
                <w:bCs/>
                <w:sz w:val="22"/>
                <w:lang w:eastAsia="nl-NL"/>
              </w:rPr>
              <w:t>eam:</w:t>
            </w:r>
          </w:p>
        </w:tc>
        <w:sdt>
          <w:sdtPr>
            <w:rPr>
              <w:rFonts w:ascii="Helvetica Neue" w:eastAsia="Times New Roman" w:hAnsi="Helvetica Neue" w:cs="Arial"/>
              <w:sz w:val="22"/>
              <w:lang w:eastAsia="nl-NL"/>
            </w:rPr>
            <w:id w:val="274923855"/>
            <w:placeholder>
              <w:docPart w:val="DefaultPlaceholder_-1854013440"/>
            </w:placeholder>
            <w:showingPlcHdr/>
          </w:sdtPr>
          <w:sdtContent>
            <w:tc>
              <w:tcPr>
                <w:tcW w:w="4506" w:type="dxa"/>
              </w:tcPr>
              <w:p w14:paraId="12DDAF32" w14:textId="477B3510" w:rsidR="00B960BD" w:rsidRPr="00D87FA0" w:rsidRDefault="003F6542" w:rsidP="00B960BD">
                <w:pPr>
                  <w:spacing w:after="0"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00B960BD" w:rsidRPr="00D87FA0" w14:paraId="1E81E505" w14:textId="77777777" w:rsidTr="1DEAC1F3">
        <w:trPr>
          <w:trHeight w:val="600"/>
        </w:trPr>
        <w:tc>
          <w:tcPr>
            <w:tcW w:w="2389" w:type="dxa"/>
            <w:vMerge/>
          </w:tcPr>
          <w:p w14:paraId="1B2A1572" w14:textId="77777777" w:rsidR="00B960BD" w:rsidRPr="00D87FA0" w:rsidRDefault="00B960BD" w:rsidP="00B960BD">
            <w:pPr>
              <w:spacing w:after="0" w:line="240" w:lineRule="auto"/>
              <w:rPr>
                <w:rFonts w:ascii="Helvetica Neue" w:eastAsia="Times New Roman" w:hAnsi="Helvetica Neue" w:cs="Arial"/>
                <w:sz w:val="22"/>
                <w:lang w:eastAsia="nl-NL"/>
              </w:rPr>
            </w:pPr>
          </w:p>
        </w:tc>
        <w:tc>
          <w:tcPr>
            <w:tcW w:w="2064" w:type="dxa"/>
          </w:tcPr>
          <w:p w14:paraId="388566E5" w14:textId="47FE1960" w:rsidR="00B960BD" w:rsidRPr="003F6542" w:rsidRDefault="6FE1CD9B" w:rsidP="31821E98">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D</w:t>
            </w:r>
            <w:r w:rsidR="7F63F650" w:rsidRPr="003F6542">
              <w:rPr>
                <w:rFonts w:ascii="Cambria" w:eastAsia="Times New Roman" w:hAnsi="Cambria" w:cs="Arial"/>
                <w:b/>
                <w:bCs/>
                <w:sz w:val="22"/>
                <w:lang w:eastAsia="nl-NL"/>
              </w:rPr>
              <w:t>ivisie:</w:t>
            </w:r>
          </w:p>
        </w:tc>
        <w:sdt>
          <w:sdtPr>
            <w:rPr>
              <w:rFonts w:ascii="Helvetica Neue" w:eastAsia="Times New Roman" w:hAnsi="Helvetica Neue" w:cs="Arial"/>
              <w:sz w:val="22"/>
              <w:lang w:eastAsia="nl-NL"/>
            </w:rPr>
            <w:id w:val="2057497186"/>
            <w:placeholder>
              <w:docPart w:val="DefaultPlaceholder_-1854013440"/>
            </w:placeholder>
            <w:showingPlcHdr/>
          </w:sdtPr>
          <w:sdtContent>
            <w:tc>
              <w:tcPr>
                <w:tcW w:w="4506" w:type="dxa"/>
              </w:tcPr>
              <w:p w14:paraId="6FDD7943" w14:textId="06748E6E" w:rsidR="00B960BD" w:rsidRPr="00D87FA0" w:rsidRDefault="003F6542" w:rsidP="00B960BD">
                <w:pPr>
                  <w:spacing w:after="0"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009721C5" w:rsidRPr="00D87FA0" w14:paraId="0D65F98A" w14:textId="77777777" w:rsidTr="1DEAC1F3">
        <w:trPr>
          <w:trHeight w:val="615"/>
        </w:trPr>
        <w:tc>
          <w:tcPr>
            <w:tcW w:w="2389" w:type="dxa"/>
            <w:vMerge w:val="restart"/>
          </w:tcPr>
          <w:p w14:paraId="0EFF79EE" w14:textId="13245A6A" w:rsidR="009721C5" w:rsidRPr="003F6542" w:rsidRDefault="009721C5" w:rsidP="009721C5">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Gastvereniging</w:t>
            </w:r>
            <w:r w:rsidR="004F6567" w:rsidRPr="003F6542">
              <w:rPr>
                <w:rFonts w:ascii="Cambria" w:eastAsia="Times New Roman" w:hAnsi="Cambria" w:cs="Arial"/>
                <w:b/>
                <w:bCs/>
                <w:sz w:val="22"/>
                <w:lang w:eastAsia="nl-NL"/>
              </w:rPr>
              <w:t xml:space="preserve"> gaat spelen in</w:t>
            </w:r>
          </w:p>
        </w:tc>
        <w:tc>
          <w:tcPr>
            <w:tcW w:w="2064" w:type="dxa"/>
          </w:tcPr>
          <w:p w14:paraId="79F55C60" w14:textId="05FB3BB6" w:rsidR="009721C5" w:rsidRPr="003F6542" w:rsidRDefault="3D78358C" w:rsidP="31821E98">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T</w:t>
            </w:r>
            <w:r w:rsidR="7B61B6D2" w:rsidRPr="003F6542">
              <w:rPr>
                <w:rFonts w:ascii="Cambria" w:eastAsia="Times New Roman" w:hAnsi="Cambria" w:cs="Arial"/>
                <w:b/>
                <w:bCs/>
                <w:sz w:val="22"/>
                <w:lang w:eastAsia="nl-NL"/>
              </w:rPr>
              <w:t>eam:</w:t>
            </w:r>
          </w:p>
        </w:tc>
        <w:sdt>
          <w:sdtPr>
            <w:rPr>
              <w:rFonts w:ascii="Helvetica Neue" w:eastAsia="Times New Roman" w:hAnsi="Helvetica Neue" w:cs="Arial"/>
              <w:sz w:val="22"/>
              <w:lang w:eastAsia="nl-NL"/>
            </w:rPr>
            <w:id w:val="1232818573"/>
            <w:placeholder>
              <w:docPart w:val="DefaultPlaceholder_-1854013440"/>
            </w:placeholder>
            <w:showingPlcHdr/>
          </w:sdtPr>
          <w:sdtContent>
            <w:tc>
              <w:tcPr>
                <w:tcW w:w="4506" w:type="dxa"/>
              </w:tcPr>
              <w:p w14:paraId="54E5C290" w14:textId="68F43DBD" w:rsidR="009721C5" w:rsidRPr="00D87FA0" w:rsidRDefault="003F6542" w:rsidP="009721C5">
                <w:pPr>
                  <w:spacing w:after="0"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009721C5" w:rsidRPr="00D87FA0" w14:paraId="0199CFB9" w14:textId="77777777" w:rsidTr="1DEAC1F3">
        <w:trPr>
          <w:trHeight w:val="570"/>
        </w:trPr>
        <w:tc>
          <w:tcPr>
            <w:tcW w:w="2389" w:type="dxa"/>
            <w:vMerge/>
          </w:tcPr>
          <w:p w14:paraId="3E59D247" w14:textId="77777777" w:rsidR="009721C5" w:rsidRPr="00D87FA0" w:rsidRDefault="009721C5" w:rsidP="009721C5">
            <w:pPr>
              <w:spacing w:after="0" w:line="240" w:lineRule="auto"/>
              <w:rPr>
                <w:rFonts w:ascii="Helvetica Neue" w:eastAsia="Times New Roman" w:hAnsi="Helvetica Neue" w:cs="Arial"/>
                <w:sz w:val="22"/>
                <w:lang w:eastAsia="nl-NL"/>
              </w:rPr>
            </w:pPr>
          </w:p>
        </w:tc>
        <w:tc>
          <w:tcPr>
            <w:tcW w:w="2064" w:type="dxa"/>
          </w:tcPr>
          <w:p w14:paraId="16E4C0F7" w14:textId="0560DA03" w:rsidR="009721C5" w:rsidRPr="003F6542" w:rsidRDefault="487A4FF4" w:rsidP="31821E98">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D</w:t>
            </w:r>
            <w:r w:rsidR="7B61B6D2" w:rsidRPr="003F6542">
              <w:rPr>
                <w:rFonts w:ascii="Cambria" w:eastAsia="Times New Roman" w:hAnsi="Cambria" w:cs="Arial"/>
                <w:b/>
                <w:bCs/>
                <w:sz w:val="22"/>
                <w:lang w:eastAsia="nl-NL"/>
              </w:rPr>
              <w:t>ivisie:</w:t>
            </w:r>
          </w:p>
        </w:tc>
        <w:sdt>
          <w:sdtPr>
            <w:rPr>
              <w:rFonts w:ascii="Helvetica Neue" w:eastAsia="Times New Roman" w:hAnsi="Helvetica Neue" w:cs="Arial"/>
              <w:sz w:val="22"/>
              <w:lang w:eastAsia="nl-NL"/>
            </w:rPr>
            <w:id w:val="853309462"/>
            <w:placeholder>
              <w:docPart w:val="DefaultPlaceholder_-1854013440"/>
            </w:placeholder>
            <w:showingPlcHdr/>
          </w:sdtPr>
          <w:sdtContent>
            <w:tc>
              <w:tcPr>
                <w:tcW w:w="4506" w:type="dxa"/>
              </w:tcPr>
              <w:p w14:paraId="7C3B14CC" w14:textId="1E78B81D" w:rsidR="009721C5" w:rsidRPr="00D87FA0" w:rsidRDefault="003F6542" w:rsidP="009721C5">
                <w:pPr>
                  <w:spacing w:after="0"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r w:rsidR="009721C5" w:rsidRPr="00D87FA0" w14:paraId="0821D291" w14:textId="77777777" w:rsidTr="1DEAC1F3">
        <w:trPr>
          <w:trHeight w:val="8010"/>
        </w:trPr>
        <w:tc>
          <w:tcPr>
            <w:tcW w:w="2389" w:type="dxa"/>
          </w:tcPr>
          <w:p w14:paraId="1C5951D2" w14:textId="4508EF85" w:rsidR="009721C5" w:rsidRPr="003F6542" w:rsidRDefault="4DFFD50F" w:rsidP="15614B96">
            <w:pPr>
              <w:spacing w:after="0" w:line="240" w:lineRule="auto"/>
              <w:rPr>
                <w:rFonts w:ascii="Cambria" w:eastAsia="Times New Roman" w:hAnsi="Cambria" w:cs="Arial"/>
                <w:b/>
                <w:bCs/>
                <w:sz w:val="22"/>
                <w:lang w:eastAsia="nl-NL"/>
              </w:rPr>
            </w:pPr>
            <w:r w:rsidRPr="003F6542">
              <w:rPr>
                <w:rFonts w:ascii="Cambria" w:eastAsia="Times New Roman" w:hAnsi="Cambria" w:cs="Arial"/>
                <w:b/>
                <w:bCs/>
                <w:sz w:val="22"/>
                <w:lang w:eastAsia="nl-NL"/>
              </w:rPr>
              <w:t>Motivatie:</w:t>
            </w:r>
          </w:p>
        </w:tc>
        <w:sdt>
          <w:sdtPr>
            <w:rPr>
              <w:rFonts w:ascii="Helvetica Neue" w:eastAsia="Times New Roman" w:hAnsi="Helvetica Neue" w:cs="Arial"/>
              <w:sz w:val="22"/>
              <w:lang w:eastAsia="nl-NL"/>
            </w:rPr>
            <w:id w:val="1897232860"/>
            <w:placeholder>
              <w:docPart w:val="DefaultPlaceholder_-1854013440"/>
            </w:placeholder>
            <w:showingPlcHdr/>
          </w:sdtPr>
          <w:sdtContent>
            <w:tc>
              <w:tcPr>
                <w:tcW w:w="6570" w:type="dxa"/>
                <w:gridSpan w:val="2"/>
              </w:tcPr>
              <w:p w14:paraId="047B4564" w14:textId="2CCD23F1" w:rsidR="009721C5" w:rsidRPr="00D87FA0" w:rsidRDefault="003F6542" w:rsidP="009721C5">
                <w:pPr>
                  <w:spacing w:after="0" w:line="240" w:lineRule="auto"/>
                  <w:rPr>
                    <w:rFonts w:ascii="Helvetica Neue" w:eastAsia="Times New Roman" w:hAnsi="Helvetica Neue" w:cs="Arial"/>
                    <w:sz w:val="22"/>
                    <w:lang w:eastAsia="nl-NL"/>
                  </w:rPr>
                </w:pPr>
                <w:r w:rsidRPr="00503D97">
                  <w:rPr>
                    <w:rStyle w:val="Tekstvantijdelijkeaanduiding"/>
                  </w:rPr>
                  <w:t>Klik of tik om tekst in te voeren.</w:t>
                </w:r>
              </w:p>
            </w:tc>
          </w:sdtContent>
        </w:sdt>
      </w:tr>
    </w:tbl>
    <w:p w14:paraId="320BCBC0" w14:textId="77777777" w:rsidR="0042087A" w:rsidRDefault="0042087A"/>
    <w:sectPr w:rsidR="0042087A" w:rsidSect="00705F17">
      <w:headerReference w:type="first" r:id="rId13"/>
      <w:footerReference w:type="first" r:id="rId14"/>
      <w:pgSz w:w="11906" w:h="16838"/>
      <w:pgMar w:top="1134"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CA67" w14:textId="77777777" w:rsidR="0042087A" w:rsidRDefault="0042087A" w:rsidP="00D1069C">
      <w:pPr>
        <w:spacing w:before="0" w:after="0" w:line="240" w:lineRule="auto"/>
      </w:pPr>
      <w:r>
        <w:separator/>
      </w:r>
    </w:p>
  </w:endnote>
  <w:endnote w:type="continuationSeparator" w:id="0">
    <w:p w14:paraId="412C4BBE" w14:textId="77777777" w:rsidR="0042087A" w:rsidRDefault="0042087A" w:rsidP="00D1069C">
      <w:pPr>
        <w:spacing w:before="0" w:after="0" w:line="240" w:lineRule="auto"/>
      </w:pPr>
      <w:r>
        <w:continuationSeparator/>
      </w:r>
    </w:p>
  </w:endnote>
  <w:endnote w:type="continuationNotice" w:id="1">
    <w:p w14:paraId="6E12AD82" w14:textId="77777777" w:rsidR="0042087A" w:rsidRDefault="0042087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Mono Light">
    <w:altName w:val="Calibri"/>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IBM Plex Mono">
    <w:altName w:val="Calibri"/>
    <w:charset w:val="00"/>
    <w:family w:val="modern"/>
    <w:pitch w:val="fixed"/>
    <w:sig w:usb0="A000026F" w:usb1="5000207B" w:usb2="00000000" w:usb3="00000000" w:csb0="00000197" w:csb1="00000000"/>
  </w:font>
  <w:font w:name="Norweste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523D" w14:textId="65374E72" w:rsidR="05F6B740" w:rsidRDefault="64209BD5" w:rsidP="64209BD5">
    <w:pPr>
      <w:pStyle w:val="Voettekst"/>
      <w:rPr>
        <w:rFonts w:ascii="Helvetica Neue" w:hAnsi="Helvetica Neue"/>
        <w:i/>
        <w:iCs/>
        <w:sz w:val="18"/>
        <w:szCs w:val="18"/>
      </w:rPr>
    </w:pPr>
    <w:r w:rsidRPr="64209BD5">
      <w:rPr>
        <w:rFonts w:ascii="Helvetica Neue" w:hAnsi="Helvetica Neue"/>
        <w:i/>
        <w:iCs/>
        <w:sz w:val="18"/>
        <w:szCs w:val="18"/>
      </w:rPr>
      <w:t xml:space="preserve">Versie </w:t>
    </w:r>
    <w:r w:rsidR="003F6542">
      <w:rPr>
        <w:rFonts w:ascii="Helvetica Neue" w:hAnsi="Helvetica Neue"/>
        <w:i/>
        <w:iCs/>
        <w:sz w:val="18"/>
        <w:szCs w:val="18"/>
      </w:rPr>
      <w:t>Juni</w:t>
    </w:r>
    <w:r w:rsidR="00DF19E6">
      <w:rPr>
        <w:rFonts w:ascii="Helvetica Neue" w:hAnsi="Helvetica Neue"/>
        <w:i/>
        <w:iCs/>
        <w:sz w:val="18"/>
        <w:szCs w:val="18"/>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3F90" w14:textId="77777777" w:rsidR="0042087A" w:rsidRDefault="0042087A" w:rsidP="00D1069C">
      <w:pPr>
        <w:spacing w:before="0" w:after="0" w:line="240" w:lineRule="auto"/>
      </w:pPr>
      <w:r>
        <w:separator/>
      </w:r>
    </w:p>
  </w:footnote>
  <w:footnote w:type="continuationSeparator" w:id="0">
    <w:p w14:paraId="240F0447" w14:textId="77777777" w:rsidR="0042087A" w:rsidRDefault="0042087A" w:rsidP="00D1069C">
      <w:pPr>
        <w:spacing w:before="0" w:after="0" w:line="240" w:lineRule="auto"/>
      </w:pPr>
      <w:r>
        <w:continuationSeparator/>
      </w:r>
    </w:p>
  </w:footnote>
  <w:footnote w:type="continuationNotice" w:id="1">
    <w:p w14:paraId="4B25C8A5" w14:textId="77777777" w:rsidR="0042087A" w:rsidRDefault="0042087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C229" w14:textId="737210B0" w:rsidR="005D6A00" w:rsidRDefault="005D6A00" w:rsidP="00896203">
    <w:pPr>
      <w:pStyle w:val="Koptekst"/>
      <w:tabs>
        <w:tab w:val="clear" w:pos="4536"/>
        <w:tab w:val="clear" w:pos="9072"/>
        <w:tab w:val="left" w:pos="2988"/>
      </w:tabs>
    </w:pPr>
    <w:r>
      <w:rPr>
        <w:noProof/>
      </w:rPr>
      <w:drawing>
        <wp:anchor distT="0" distB="0" distL="114300" distR="114300" simplePos="0" relativeHeight="251658240" behindDoc="1" locked="0" layoutInCell="1" allowOverlap="1" wp14:anchorId="3B73E624" wp14:editId="50A8D892">
          <wp:simplePos x="0" y="0"/>
          <wp:positionH relativeFrom="page">
            <wp:align>left</wp:align>
          </wp:positionH>
          <wp:positionV relativeFrom="paragraph">
            <wp:posOffset>-440689</wp:posOffset>
          </wp:positionV>
          <wp:extent cx="7533640" cy="10676868"/>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volgblad.png"/>
                  <pic:cNvPicPr/>
                </pic:nvPicPr>
                <pic:blipFill>
                  <a:blip r:embed="rId1">
                    <a:extLst>
                      <a:ext uri="{28A0092B-C50C-407E-A947-70E740481C1C}">
                        <a14:useLocalDpi xmlns:a14="http://schemas.microsoft.com/office/drawing/2010/main" val="0"/>
                      </a:ext>
                    </a:extLst>
                  </a:blip>
                  <a:stretch>
                    <a:fillRect/>
                  </a:stretch>
                </pic:blipFill>
                <pic:spPr>
                  <a:xfrm>
                    <a:off x="0" y="0"/>
                    <a:ext cx="7533640" cy="10676868"/>
                  </a:xfrm>
                  <a:prstGeom prst="rect">
                    <a:avLst/>
                  </a:prstGeom>
                </pic:spPr>
              </pic:pic>
            </a:graphicData>
          </a:graphic>
          <wp14:sizeRelH relativeFrom="page">
            <wp14:pctWidth>0</wp14:pctWidth>
          </wp14:sizeRelH>
          <wp14:sizeRelV relativeFrom="page">
            <wp14:pctHeight>0</wp14:pctHeight>
          </wp14:sizeRelV>
        </wp:anchor>
      </w:drawing>
    </w:r>
    <w:r w:rsidR="008962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898"/>
    <w:multiLevelType w:val="hybridMultilevel"/>
    <w:tmpl w:val="76FC3402"/>
    <w:lvl w:ilvl="0" w:tplc="995862D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10571F"/>
    <w:multiLevelType w:val="hybridMultilevel"/>
    <w:tmpl w:val="7854C118"/>
    <w:lvl w:ilvl="0" w:tplc="3ADC5736">
      <w:start w:val="1"/>
      <w:numFmt w:val="decimal"/>
      <w:pStyle w:val="Kop"/>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936A10"/>
    <w:multiLevelType w:val="hybridMultilevel"/>
    <w:tmpl w:val="C97C510A"/>
    <w:lvl w:ilvl="0" w:tplc="76FE4A7A">
      <w:start w:val="1"/>
      <w:numFmt w:val="bullet"/>
      <w:lvlText w:val=""/>
      <w:lvlJc w:val="left"/>
      <w:pPr>
        <w:ind w:left="720" w:hanging="360"/>
      </w:pPr>
      <w:rPr>
        <w:rFonts w:ascii="Symbol" w:hAnsi="Symbol" w:hint="default"/>
      </w:rPr>
    </w:lvl>
    <w:lvl w:ilvl="1" w:tplc="9B942DD6">
      <w:start w:val="1"/>
      <w:numFmt w:val="bullet"/>
      <w:lvlText w:val="o"/>
      <w:lvlJc w:val="left"/>
      <w:pPr>
        <w:ind w:left="1440" w:hanging="360"/>
      </w:pPr>
      <w:rPr>
        <w:rFonts w:ascii="Courier New" w:hAnsi="Courier New" w:hint="default"/>
      </w:rPr>
    </w:lvl>
    <w:lvl w:ilvl="2" w:tplc="B2E0AE26">
      <w:start w:val="1"/>
      <w:numFmt w:val="bullet"/>
      <w:lvlText w:val=""/>
      <w:lvlJc w:val="left"/>
      <w:pPr>
        <w:ind w:left="2160" w:hanging="360"/>
      </w:pPr>
      <w:rPr>
        <w:rFonts w:ascii="Wingdings" w:hAnsi="Wingdings" w:hint="default"/>
      </w:rPr>
    </w:lvl>
    <w:lvl w:ilvl="3" w:tplc="6C989A36">
      <w:start w:val="1"/>
      <w:numFmt w:val="bullet"/>
      <w:lvlText w:val=""/>
      <w:lvlJc w:val="left"/>
      <w:pPr>
        <w:ind w:left="2880" w:hanging="360"/>
      </w:pPr>
      <w:rPr>
        <w:rFonts w:ascii="Symbol" w:hAnsi="Symbol" w:hint="default"/>
      </w:rPr>
    </w:lvl>
    <w:lvl w:ilvl="4" w:tplc="A6020BBC">
      <w:start w:val="1"/>
      <w:numFmt w:val="bullet"/>
      <w:lvlText w:val="o"/>
      <w:lvlJc w:val="left"/>
      <w:pPr>
        <w:ind w:left="3600" w:hanging="360"/>
      </w:pPr>
      <w:rPr>
        <w:rFonts w:ascii="Courier New" w:hAnsi="Courier New" w:hint="default"/>
      </w:rPr>
    </w:lvl>
    <w:lvl w:ilvl="5" w:tplc="978EC34E">
      <w:start w:val="1"/>
      <w:numFmt w:val="bullet"/>
      <w:lvlText w:val=""/>
      <w:lvlJc w:val="left"/>
      <w:pPr>
        <w:ind w:left="4320" w:hanging="360"/>
      </w:pPr>
      <w:rPr>
        <w:rFonts w:ascii="Wingdings" w:hAnsi="Wingdings" w:hint="default"/>
      </w:rPr>
    </w:lvl>
    <w:lvl w:ilvl="6" w:tplc="1C8ED508">
      <w:start w:val="1"/>
      <w:numFmt w:val="bullet"/>
      <w:lvlText w:val=""/>
      <w:lvlJc w:val="left"/>
      <w:pPr>
        <w:ind w:left="5040" w:hanging="360"/>
      </w:pPr>
      <w:rPr>
        <w:rFonts w:ascii="Symbol" w:hAnsi="Symbol" w:hint="default"/>
      </w:rPr>
    </w:lvl>
    <w:lvl w:ilvl="7" w:tplc="183E615A">
      <w:start w:val="1"/>
      <w:numFmt w:val="bullet"/>
      <w:lvlText w:val="o"/>
      <w:lvlJc w:val="left"/>
      <w:pPr>
        <w:ind w:left="5760" w:hanging="360"/>
      </w:pPr>
      <w:rPr>
        <w:rFonts w:ascii="Courier New" w:hAnsi="Courier New" w:hint="default"/>
      </w:rPr>
    </w:lvl>
    <w:lvl w:ilvl="8" w:tplc="25D854D8">
      <w:start w:val="1"/>
      <w:numFmt w:val="bullet"/>
      <w:lvlText w:val=""/>
      <w:lvlJc w:val="left"/>
      <w:pPr>
        <w:ind w:left="6480" w:hanging="360"/>
      </w:pPr>
      <w:rPr>
        <w:rFonts w:ascii="Wingdings" w:hAnsi="Wingdings" w:hint="default"/>
      </w:rPr>
    </w:lvl>
  </w:abstractNum>
  <w:abstractNum w:abstractNumId="3" w15:restartNumberingAfterBreak="0">
    <w:nsid w:val="16CD09DA"/>
    <w:multiLevelType w:val="hybridMultilevel"/>
    <w:tmpl w:val="70E8F4F2"/>
    <w:lvl w:ilvl="0" w:tplc="8408904C">
      <w:start w:val="1"/>
      <w:numFmt w:val="bullet"/>
      <w:lvlText w:val=""/>
      <w:lvlJc w:val="left"/>
      <w:pPr>
        <w:ind w:left="720" w:hanging="360"/>
      </w:pPr>
      <w:rPr>
        <w:rFonts w:ascii="Symbol" w:hAnsi="Symbol" w:hint="default"/>
      </w:rPr>
    </w:lvl>
    <w:lvl w:ilvl="1" w:tplc="4C7492C6">
      <w:start w:val="1"/>
      <w:numFmt w:val="bullet"/>
      <w:lvlText w:val="o"/>
      <w:lvlJc w:val="left"/>
      <w:pPr>
        <w:ind w:left="1440" w:hanging="360"/>
      </w:pPr>
      <w:rPr>
        <w:rFonts w:ascii="Courier New" w:hAnsi="Courier New" w:hint="default"/>
      </w:rPr>
    </w:lvl>
    <w:lvl w:ilvl="2" w:tplc="4C6C334A">
      <w:start w:val="1"/>
      <w:numFmt w:val="bullet"/>
      <w:lvlText w:val=""/>
      <w:lvlJc w:val="left"/>
      <w:pPr>
        <w:ind w:left="2160" w:hanging="360"/>
      </w:pPr>
      <w:rPr>
        <w:rFonts w:ascii="Wingdings" w:hAnsi="Wingdings" w:hint="default"/>
      </w:rPr>
    </w:lvl>
    <w:lvl w:ilvl="3" w:tplc="FCF0139E">
      <w:start w:val="1"/>
      <w:numFmt w:val="bullet"/>
      <w:lvlText w:val=""/>
      <w:lvlJc w:val="left"/>
      <w:pPr>
        <w:ind w:left="2880" w:hanging="360"/>
      </w:pPr>
      <w:rPr>
        <w:rFonts w:ascii="Symbol" w:hAnsi="Symbol" w:hint="default"/>
      </w:rPr>
    </w:lvl>
    <w:lvl w:ilvl="4" w:tplc="1A2AFC0A">
      <w:start w:val="1"/>
      <w:numFmt w:val="bullet"/>
      <w:lvlText w:val="o"/>
      <w:lvlJc w:val="left"/>
      <w:pPr>
        <w:ind w:left="3600" w:hanging="360"/>
      </w:pPr>
      <w:rPr>
        <w:rFonts w:ascii="Courier New" w:hAnsi="Courier New" w:hint="default"/>
      </w:rPr>
    </w:lvl>
    <w:lvl w:ilvl="5" w:tplc="9D4623EE">
      <w:start w:val="1"/>
      <w:numFmt w:val="bullet"/>
      <w:lvlText w:val=""/>
      <w:lvlJc w:val="left"/>
      <w:pPr>
        <w:ind w:left="4320" w:hanging="360"/>
      </w:pPr>
      <w:rPr>
        <w:rFonts w:ascii="Wingdings" w:hAnsi="Wingdings" w:hint="default"/>
      </w:rPr>
    </w:lvl>
    <w:lvl w:ilvl="6" w:tplc="AE92C3D4">
      <w:start w:val="1"/>
      <w:numFmt w:val="bullet"/>
      <w:lvlText w:val=""/>
      <w:lvlJc w:val="left"/>
      <w:pPr>
        <w:ind w:left="5040" w:hanging="360"/>
      </w:pPr>
      <w:rPr>
        <w:rFonts w:ascii="Symbol" w:hAnsi="Symbol" w:hint="default"/>
      </w:rPr>
    </w:lvl>
    <w:lvl w:ilvl="7" w:tplc="46161154">
      <w:start w:val="1"/>
      <w:numFmt w:val="bullet"/>
      <w:lvlText w:val="o"/>
      <w:lvlJc w:val="left"/>
      <w:pPr>
        <w:ind w:left="5760" w:hanging="360"/>
      </w:pPr>
      <w:rPr>
        <w:rFonts w:ascii="Courier New" w:hAnsi="Courier New" w:hint="default"/>
      </w:rPr>
    </w:lvl>
    <w:lvl w:ilvl="8" w:tplc="25047A48">
      <w:start w:val="1"/>
      <w:numFmt w:val="bullet"/>
      <w:lvlText w:val=""/>
      <w:lvlJc w:val="left"/>
      <w:pPr>
        <w:ind w:left="6480" w:hanging="360"/>
      </w:pPr>
      <w:rPr>
        <w:rFonts w:ascii="Wingdings" w:hAnsi="Wingdings" w:hint="default"/>
      </w:rPr>
    </w:lvl>
  </w:abstractNum>
  <w:abstractNum w:abstractNumId="4" w15:restartNumberingAfterBreak="0">
    <w:nsid w:val="1EDA499B"/>
    <w:multiLevelType w:val="hybridMultilevel"/>
    <w:tmpl w:val="AECC57E2"/>
    <w:lvl w:ilvl="0" w:tplc="D54C79CC">
      <w:start w:val="1"/>
      <w:numFmt w:val="decimal"/>
      <w:pStyle w:val="Procedur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FD0E21"/>
    <w:multiLevelType w:val="hybridMultilevel"/>
    <w:tmpl w:val="21BA2A34"/>
    <w:lvl w:ilvl="0" w:tplc="89945EBA">
      <w:start w:val="1"/>
      <w:numFmt w:val="decimal"/>
      <w:lvlText w:val="%1."/>
      <w:lvlJc w:val="left"/>
      <w:pPr>
        <w:ind w:left="720" w:hanging="360"/>
      </w:pPr>
    </w:lvl>
    <w:lvl w:ilvl="1" w:tplc="649ADBD4">
      <w:start w:val="1"/>
      <w:numFmt w:val="bullet"/>
      <w:lvlText w:val="o"/>
      <w:lvlJc w:val="left"/>
      <w:pPr>
        <w:ind w:left="1440" w:hanging="360"/>
      </w:pPr>
      <w:rPr>
        <w:rFonts w:ascii="Courier New" w:hAnsi="Courier New" w:hint="default"/>
      </w:rPr>
    </w:lvl>
    <w:lvl w:ilvl="2" w:tplc="D590A7AA">
      <w:start w:val="1"/>
      <w:numFmt w:val="bullet"/>
      <w:lvlText w:val=""/>
      <w:lvlJc w:val="left"/>
      <w:pPr>
        <w:ind w:left="2160" w:hanging="360"/>
      </w:pPr>
      <w:rPr>
        <w:rFonts w:ascii="Wingdings" w:hAnsi="Wingdings" w:hint="default"/>
      </w:rPr>
    </w:lvl>
    <w:lvl w:ilvl="3" w:tplc="9E76B384">
      <w:start w:val="1"/>
      <w:numFmt w:val="bullet"/>
      <w:lvlText w:val=""/>
      <w:lvlJc w:val="left"/>
      <w:pPr>
        <w:ind w:left="2880" w:hanging="360"/>
      </w:pPr>
      <w:rPr>
        <w:rFonts w:ascii="Symbol" w:hAnsi="Symbol" w:hint="default"/>
      </w:rPr>
    </w:lvl>
    <w:lvl w:ilvl="4" w:tplc="62EA22DC">
      <w:start w:val="1"/>
      <w:numFmt w:val="bullet"/>
      <w:lvlText w:val="o"/>
      <w:lvlJc w:val="left"/>
      <w:pPr>
        <w:ind w:left="3600" w:hanging="360"/>
      </w:pPr>
      <w:rPr>
        <w:rFonts w:ascii="Courier New" w:hAnsi="Courier New" w:hint="default"/>
      </w:rPr>
    </w:lvl>
    <w:lvl w:ilvl="5" w:tplc="C38C883E">
      <w:start w:val="1"/>
      <w:numFmt w:val="bullet"/>
      <w:lvlText w:val=""/>
      <w:lvlJc w:val="left"/>
      <w:pPr>
        <w:ind w:left="4320" w:hanging="360"/>
      </w:pPr>
      <w:rPr>
        <w:rFonts w:ascii="Wingdings" w:hAnsi="Wingdings" w:hint="default"/>
      </w:rPr>
    </w:lvl>
    <w:lvl w:ilvl="6" w:tplc="2B4670DE">
      <w:start w:val="1"/>
      <w:numFmt w:val="bullet"/>
      <w:lvlText w:val=""/>
      <w:lvlJc w:val="left"/>
      <w:pPr>
        <w:ind w:left="5040" w:hanging="360"/>
      </w:pPr>
      <w:rPr>
        <w:rFonts w:ascii="Symbol" w:hAnsi="Symbol" w:hint="default"/>
      </w:rPr>
    </w:lvl>
    <w:lvl w:ilvl="7" w:tplc="618CCB30">
      <w:start w:val="1"/>
      <w:numFmt w:val="bullet"/>
      <w:lvlText w:val="o"/>
      <w:lvlJc w:val="left"/>
      <w:pPr>
        <w:ind w:left="5760" w:hanging="360"/>
      </w:pPr>
      <w:rPr>
        <w:rFonts w:ascii="Courier New" w:hAnsi="Courier New" w:hint="default"/>
      </w:rPr>
    </w:lvl>
    <w:lvl w:ilvl="8" w:tplc="90BE75C6">
      <w:start w:val="1"/>
      <w:numFmt w:val="bullet"/>
      <w:lvlText w:val=""/>
      <w:lvlJc w:val="left"/>
      <w:pPr>
        <w:ind w:left="6480" w:hanging="360"/>
      </w:pPr>
      <w:rPr>
        <w:rFonts w:ascii="Wingdings" w:hAnsi="Wingdings" w:hint="default"/>
      </w:rPr>
    </w:lvl>
  </w:abstractNum>
  <w:abstractNum w:abstractNumId="6" w15:restartNumberingAfterBreak="0">
    <w:nsid w:val="332B462F"/>
    <w:multiLevelType w:val="hybridMultilevel"/>
    <w:tmpl w:val="680E6A32"/>
    <w:lvl w:ilvl="0" w:tplc="FD1EEF3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56FFDA"/>
    <w:multiLevelType w:val="hybridMultilevel"/>
    <w:tmpl w:val="70EECCA4"/>
    <w:lvl w:ilvl="0" w:tplc="55A405FC">
      <w:start w:val="1"/>
      <w:numFmt w:val="bullet"/>
      <w:lvlText w:val=""/>
      <w:lvlJc w:val="left"/>
      <w:pPr>
        <w:ind w:left="720" w:hanging="360"/>
      </w:pPr>
      <w:rPr>
        <w:rFonts w:ascii="Symbol" w:hAnsi="Symbol" w:hint="default"/>
      </w:rPr>
    </w:lvl>
    <w:lvl w:ilvl="1" w:tplc="1324D0CA">
      <w:start w:val="1"/>
      <w:numFmt w:val="bullet"/>
      <w:lvlText w:val="o"/>
      <w:lvlJc w:val="left"/>
      <w:pPr>
        <w:ind w:left="1440" w:hanging="360"/>
      </w:pPr>
      <w:rPr>
        <w:rFonts w:ascii="Courier New" w:hAnsi="Courier New" w:hint="default"/>
      </w:rPr>
    </w:lvl>
    <w:lvl w:ilvl="2" w:tplc="8E945CBC">
      <w:start w:val="1"/>
      <w:numFmt w:val="bullet"/>
      <w:lvlText w:val=""/>
      <w:lvlJc w:val="left"/>
      <w:pPr>
        <w:ind w:left="2160" w:hanging="360"/>
      </w:pPr>
      <w:rPr>
        <w:rFonts w:ascii="Wingdings" w:hAnsi="Wingdings" w:hint="default"/>
      </w:rPr>
    </w:lvl>
    <w:lvl w:ilvl="3" w:tplc="FABA35EA">
      <w:start w:val="1"/>
      <w:numFmt w:val="bullet"/>
      <w:lvlText w:val=""/>
      <w:lvlJc w:val="left"/>
      <w:pPr>
        <w:ind w:left="2880" w:hanging="360"/>
      </w:pPr>
      <w:rPr>
        <w:rFonts w:ascii="Symbol" w:hAnsi="Symbol" w:hint="default"/>
      </w:rPr>
    </w:lvl>
    <w:lvl w:ilvl="4" w:tplc="B2B447BE">
      <w:start w:val="1"/>
      <w:numFmt w:val="bullet"/>
      <w:lvlText w:val="o"/>
      <w:lvlJc w:val="left"/>
      <w:pPr>
        <w:ind w:left="3600" w:hanging="360"/>
      </w:pPr>
      <w:rPr>
        <w:rFonts w:ascii="Courier New" w:hAnsi="Courier New" w:hint="default"/>
      </w:rPr>
    </w:lvl>
    <w:lvl w:ilvl="5" w:tplc="A0F462E6">
      <w:start w:val="1"/>
      <w:numFmt w:val="bullet"/>
      <w:lvlText w:val=""/>
      <w:lvlJc w:val="left"/>
      <w:pPr>
        <w:ind w:left="4320" w:hanging="360"/>
      </w:pPr>
      <w:rPr>
        <w:rFonts w:ascii="Wingdings" w:hAnsi="Wingdings" w:hint="default"/>
      </w:rPr>
    </w:lvl>
    <w:lvl w:ilvl="6" w:tplc="8AA20F3C">
      <w:start w:val="1"/>
      <w:numFmt w:val="bullet"/>
      <w:lvlText w:val=""/>
      <w:lvlJc w:val="left"/>
      <w:pPr>
        <w:ind w:left="5040" w:hanging="360"/>
      </w:pPr>
      <w:rPr>
        <w:rFonts w:ascii="Symbol" w:hAnsi="Symbol" w:hint="default"/>
      </w:rPr>
    </w:lvl>
    <w:lvl w:ilvl="7" w:tplc="B0CE5270">
      <w:start w:val="1"/>
      <w:numFmt w:val="bullet"/>
      <w:lvlText w:val="o"/>
      <w:lvlJc w:val="left"/>
      <w:pPr>
        <w:ind w:left="5760" w:hanging="360"/>
      </w:pPr>
      <w:rPr>
        <w:rFonts w:ascii="Courier New" w:hAnsi="Courier New" w:hint="default"/>
      </w:rPr>
    </w:lvl>
    <w:lvl w:ilvl="8" w:tplc="19E82598">
      <w:start w:val="1"/>
      <w:numFmt w:val="bullet"/>
      <w:lvlText w:val=""/>
      <w:lvlJc w:val="left"/>
      <w:pPr>
        <w:ind w:left="6480" w:hanging="360"/>
      </w:pPr>
      <w:rPr>
        <w:rFonts w:ascii="Wingdings" w:hAnsi="Wingdings" w:hint="default"/>
      </w:rPr>
    </w:lvl>
  </w:abstractNum>
  <w:abstractNum w:abstractNumId="8" w15:restartNumberingAfterBreak="0">
    <w:nsid w:val="34498B80"/>
    <w:multiLevelType w:val="hybridMultilevel"/>
    <w:tmpl w:val="043260CA"/>
    <w:lvl w:ilvl="0" w:tplc="BFDCFCB4">
      <w:start w:val="1"/>
      <w:numFmt w:val="decimal"/>
      <w:lvlText w:val="%1."/>
      <w:lvlJc w:val="left"/>
      <w:pPr>
        <w:ind w:left="720" w:hanging="360"/>
      </w:pPr>
    </w:lvl>
    <w:lvl w:ilvl="1" w:tplc="2A28AEA0">
      <w:start w:val="1"/>
      <w:numFmt w:val="lowerLetter"/>
      <w:lvlText w:val="%2."/>
      <w:lvlJc w:val="left"/>
      <w:pPr>
        <w:ind w:left="1440" w:hanging="360"/>
      </w:pPr>
    </w:lvl>
    <w:lvl w:ilvl="2" w:tplc="C68224B2">
      <w:start w:val="1"/>
      <w:numFmt w:val="lowerRoman"/>
      <w:lvlText w:val="%3."/>
      <w:lvlJc w:val="right"/>
      <w:pPr>
        <w:ind w:left="2160" w:hanging="180"/>
      </w:pPr>
    </w:lvl>
    <w:lvl w:ilvl="3" w:tplc="229AC38C">
      <w:start w:val="1"/>
      <w:numFmt w:val="decimal"/>
      <w:lvlText w:val="%4."/>
      <w:lvlJc w:val="left"/>
      <w:pPr>
        <w:ind w:left="2880" w:hanging="360"/>
      </w:pPr>
    </w:lvl>
    <w:lvl w:ilvl="4" w:tplc="6582C5B2">
      <w:start w:val="1"/>
      <w:numFmt w:val="lowerLetter"/>
      <w:lvlText w:val="%5."/>
      <w:lvlJc w:val="left"/>
      <w:pPr>
        <w:ind w:left="3600" w:hanging="360"/>
      </w:pPr>
    </w:lvl>
    <w:lvl w:ilvl="5" w:tplc="BB76128A">
      <w:start w:val="1"/>
      <w:numFmt w:val="lowerRoman"/>
      <w:lvlText w:val="%6."/>
      <w:lvlJc w:val="right"/>
      <w:pPr>
        <w:ind w:left="4320" w:hanging="180"/>
      </w:pPr>
    </w:lvl>
    <w:lvl w:ilvl="6" w:tplc="77883E76">
      <w:start w:val="1"/>
      <w:numFmt w:val="decimal"/>
      <w:lvlText w:val="%7."/>
      <w:lvlJc w:val="left"/>
      <w:pPr>
        <w:ind w:left="5040" w:hanging="360"/>
      </w:pPr>
    </w:lvl>
    <w:lvl w:ilvl="7" w:tplc="87BA8D0A">
      <w:start w:val="1"/>
      <w:numFmt w:val="lowerLetter"/>
      <w:lvlText w:val="%8."/>
      <w:lvlJc w:val="left"/>
      <w:pPr>
        <w:ind w:left="5760" w:hanging="360"/>
      </w:pPr>
    </w:lvl>
    <w:lvl w:ilvl="8" w:tplc="21783D50">
      <w:start w:val="1"/>
      <w:numFmt w:val="lowerRoman"/>
      <w:lvlText w:val="%9."/>
      <w:lvlJc w:val="right"/>
      <w:pPr>
        <w:ind w:left="6480" w:hanging="180"/>
      </w:pPr>
    </w:lvl>
  </w:abstractNum>
  <w:abstractNum w:abstractNumId="9" w15:restartNumberingAfterBreak="0">
    <w:nsid w:val="405DE5D1"/>
    <w:multiLevelType w:val="hybridMultilevel"/>
    <w:tmpl w:val="68A26AE8"/>
    <w:lvl w:ilvl="0" w:tplc="E21CCA52">
      <w:start w:val="1"/>
      <w:numFmt w:val="decimal"/>
      <w:lvlText w:val="%1."/>
      <w:lvlJc w:val="left"/>
      <w:pPr>
        <w:ind w:left="720" w:hanging="360"/>
      </w:pPr>
    </w:lvl>
    <w:lvl w:ilvl="1" w:tplc="29646DCC">
      <w:start w:val="1"/>
      <w:numFmt w:val="lowerLetter"/>
      <w:lvlText w:val="%2."/>
      <w:lvlJc w:val="left"/>
      <w:pPr>
        <w:ind w:left="1440" w:hanging="360"/>
      </w:pPr>
    </w:lvl>
    <w:lvl w:ilvl="2" w:tplc="B66CDED4">
      <w:start w:val="1"/>
      <w:numFmt w:val="lowerRoman"/>
      <w:lvlText w:val="%3."/>
      <w:lvlJc w:val="right"/>
      <w:pPr>
        <w:ind w:left="2160" w:hanging="180"/>
      </w:pPr>
    </w:lvl>
    <w:lvl w:ilvl="3" w:tplc="1DAE100A">
      <w:start w:val="1"/>
      <w:numFmt w:val="decimal"/>
      <w:lvlText w:val="%4."/>
      <w:lvlJc w:val="left"/>
      <w:pPr>
        <w:ind w:left="2880" w:hanging="360"/>
      </w:pPr>
    </w:lvl>
    <w:lvl w:ilvl="4" w:tplc="957AE5F8">
      <w:start w:val="1"/>
      <w:numFmt w:val="lowerLetter"/>
      <w:lvlText w:val="%5."/>
      <w:lvlJc w:val="left"/>
      <w:pPr>
        <w:ind w:left="3600" w:hanging="360"/>
      </w:pPr>
    </w:lvl>
    <w:lvl w:ilvl="5" w:tplc="05D2B90C">
      <w:start w:val="1"/>
      <w:numFmt w:val="lowerRoman"/>
      <w:lvlText w:val="%6."/>
      <w:lvlJc w:val="right"/>
      <w:pPr>
        <w:ind w:left="4320" w:hanging="180"/>
      </w:pPr>
    </w:lvl>
    <w:lvl w:ilvl="6" w:tplc="738C6490">
      <w:start w:val="1"/>
      <w:numFmt w:val="decimal"/>
      <w:lvlText w:val="%7."/>
      <w:lvlJc w:val="left"/>
      <w:pPr>
        <w:ind w:left="5040" w:hanging="360"/>
      </w:pPr>
    </w:lvl>
    <w:lvl w:ilvl="7" w:tplc="7EAAB04A">
      <w:start w:val="1"/>
      <w:numFmt w:val="lowerLetter"/>
      <w:lvlText w:val="%8."/>
      <w:lvlJc w:val="left"/>
      <w:pPr>
        <w:ind w:left="5760" w:hanging="360"/>
      </w:pPr>
    </w:lvl>
    <w:lvl w:ilvl="8" w:tplc="B2D2C156">
      <w:start w:val="1"/>
      <w:numFmt w:val="lowerRoman"/>
      <w:lvlText w:val="%9."/>
      <w:lvlJc w:val="right"/>
      <w:pPr>
        <w:ind w:left="6480" w:hanging="180"/>
      </w:pPr>
    </w:lvl>
  </w:abstractNum>
  <w:abstractNum w:abstractNumId="10" w15:restartNumberingAfterBreak="0">
    <w:nsid w:val="427B2998"/>
    <w:multiLevelType w:val="hybridMultilevel"/>
    <w:tmpl w:val="E1724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C77163"/>
    <w:multiLevelType w:val="multilevel"/>
    <w:tmpl w:val="F0B6FAE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385F33"/>
    <w:multiLevelType w:val="hybridMultilevel"/>
    <w:tmpl w:val="469AE1A6"/>
    <w:lvl w:ilvl="0" w:tplc="3D4280F4">
      <w:start w:val="1"/>
      <w:numFmt w:val="bullet"/>
      <w:lvlText w:val="o"/>
      <w:lvlJc w:val="left"/>
      <w:pPr>
        <w:ind w:left="1068" w:hanging="360"/>
      </w:pPr>
      <w:rPr>
        <w:rFonts w:ascii="Courier New" w:hAnsi="Courier New" w:hint="default"/>
      </w:rPr>
    </w:lvl>
    <w:lvl w:ilvl="1" w:tplc="86DE8B82">
      <w:start w:val="1"/>
      <w:numFmt w:val="bullet"/>
      <w:lvlText w:val="o"/>
      <w:lvlJc w:val="left"/>
      <w:pPr>
        <w:ind w:left="1440" w:hanging="360"/>
      </w:pPr>
      <w:rPr>
        <w:rFonts w:ascii="Courier New" w:hAnsi="Courier New" w:hint="default"/>
      </w:rPr>
    </w:lvl>
    <w:lvl w:ilvl="2" w:tplc="809EC362">
      <w:start w:val="1"/>
      <w:numFmt w:val="bullet"/>
      <w:lvlText w:val=""/>
      <w:lvlJc w:val="left"/>
      <w:pPr>
        <w:ind w:left="2160" w:hanging="360"/>
      </w:pPr>
      <w:rPr>
        <w:rFonts w:ascii="Wingdings" w:hAnsi="Wingdings" w:hint="default"/>
      </w:rPr>
    </w:lvl>
    <w:lvl w:ilvl="3" w:tplc="F84E7B98">
      <w:start w:val="1"/>
      <w:numFmt w:val="bullet"/>
      <w:lvlText w:val=""/>
      <w:lvlJc w:val="left"/>
      <w:pPr>
        <w:ind w:left="2880" w:hanging="360"/>
      </w:pPr>
      <w:rPr>
        <w:rFonts w:ascii="Symbol" w:hAnsi="Symbol" w:hint="default"/>
      </w:rPr>
    </w:lvl>
    <w:lvl w:ilvl="4" w:tplc="105E291A">
      <w:start w:val="1"/>
      <w:numFmt w:val="bullet"/>
      <w:lvlText w:val="o"/>
      <w:lvlJc w:val="left"/>
      <w:pPr>
        <w:ind w:left="3600" w:hanging="360"/>
      </w:pPr>
      <w:rPr>
        <w:rFonts w:ascii="Courier New" w:hAnsi="Courier New" w:hint="default"/>
      </w:rPr>
    </w:lvl>
    <w:lvl w:ilvl="5" w:tplc="4B8CBF9E">
      <w:start w:val="1"/>
      <w:numFmt w:val="bullet"/>
      <w:lvlText w:val=""/>
      <w:lvlJc w:val="left"/>
      <w:pPr>
        <w:ind w:left="4320" w:hanging="360"/>
      </w:pPr>
      <w:rPr>
        <w:rFonts w:ascii="Wingdings" w:hAnsi="Wingdings" w:hint="default"/>
      </w:rPr>
    </w:lvl>
    <w:lvl w:ilvl="6" w:tplc="814003F4">
      <w:start w:val="1"/>
      <w:numFmt w:val="bullet"/>
      <w:lvlText w:val=""/>
      <w:lvlJc w:val="left"/>
      <w:pPr>
        <w:ind w:left="5040" w:hanging="360"/>
      </w:pPr>
      <w:rPr>
        <w:rFonts w:ascii="Symbol" w:hAnsi="Symbol" w:hint="default"/>
      </w:rPr>
    </w:lvl>
    <w:lvl w:ilvl="7" w:tplc="F98AC656">
      <w:start w:val="1"/>
      <w:numFmt w:val="bullet"/>
      <w:lvlText w:val="o"/>
      <w:lvlJc w:val="left"/>
      <w:pPr>
        <w:ind w:left="5760" w:hanging="360"/>
      </w:pPr>
      <w:rPr>
        <w:rFonts w:ascii="Courier New" w:hAnsi="Courier New" w:hint="default"/>
      </w:rPr>
    </w:lvl>
    <w:lvl w:ilvl="8" w:tplc="5936EC7E">
      <w:start w:val="1"/>
      <w:numFmt w:val="bullet"/>
      <w:lvlText w:val=""/>
      <w:lvlJc w:val="left"/>
      <w:pPr>
        <w:ind w:left="6480" w:hanging="360"/>
      </w:pPr>
      <w:rPr>
        <w:rFonts w:ascii="Wingdings" w:hAnsi="Wingdings" w:hint="default"/>
      </w:rPr>
    </w:lvl>
  </w:abstractNum>
  <w:abstractNum w:abstractNumId="13" w15:restartNumberingAfterBreak="0">
    <w:nsid w:val="476FDD15"/>
    <w:multiLevelType w:val="hybridMultilevel"/>
    <w:tmpl w:val="85163ABC"/>
    <w:lvl w:ilvl="0" w:tplc="A6E2BC34">
      <w:start w:val="1"/>
      <w:numFmt w:val="bullet"/>
      <w:lvlText w:val=""/>
      <w:lvlJc w:val="left"/>
      <w:pPr>
        <w:ind w:left="720" w:hanging="360"/>
      </w:pPr>
      <w:rPr>
        <w:rFonts w:ascii="Symbol" w:hAnsi="Symbol" w:hint="default"/>
      </w:rPr>
    </w:lvl>
    <w:lvl w:ilvl="1" w:tplc="C650678E">
      <w:start w:val="1"/>
      <w:numFmt w:val="bullet"/>
      <w:lvlText w:val="o"/>
      <w:lvlJc w:val="left"/>
      <w:pPr>
        <w:ind w:left="1440" w:hanging="360"/>
      </w:pPr>
      <w:rPr>
        <w:rFonts w:ascii="Courier New" w:hAnsi="Courier New" w:hint="default"/>
      </w:rPr>
    </w:lvl>
    <w:lvl w:ilvl="2" w:tplc="42AE72EC">
      <w:start w:val="1"/>
      <w:numFmt w:val="bullet"/>
      <w:lvlText w:val=""/>
      <w:lvlJc w:val="left"/>
      <w:pPr>
        <w:ind w:left="2160" w:hanging="360"/>
      </w:pPr>
      <w:rPr>
        <w:rFonts w:ascii="Wingdings" w:hAnsi="Wingdings" w:hint="default"/>
      </w:rPr>
    </w:lvl>
    <w:lvl w:ilvl="3" w:tplc="31C2272C">
      <w:start w:val="1"/>
      <w:numFmt w:val="bullet"/>
      <w:lvlText w:val=""/>
      <w:lvlJc w:val="left"/>
      <w:pPr>
        <w:ind w:left="2880" w:hanging="360"/>
      </w:pPr>
      <w:rPr>
        <w:rFonts w:ascii="Symbol" w:hAnsi="Symbol" w:hint="default"/>
      </w:rPr>
    </w:lvl>
    <w:lvl w:ilvl="4" w:tplc="3C60AA9A">
      <w:start w:val="1"/>
      <w:numFmt w:val="bullet"/>
      <w:lvlText w:val="o"/>
      <w:lvlJc w:val="left"/>
      <w:pPr>
        <w:ind w:left="3600" w:hanging="360"/>
      </w:pPr>
      <w:rPr>
        <w:rFonts w:ascii="Courier New" w:hAnsi="Courier New" w:hint="default"/>
      </w:rPr>
    </w:lvl>
    <w:lvl w:ilvl="5" w:tplc="79482228">
      <w:start w:val="1"/>
      <w:numFmt w:val="bullet"/>
      <w:lvlText w:val=""/>
      <w:lvlJc w:val="left"/>
      <w:pPr>
        <w:ind w:left="4320" w:hanging="360"/>
      </w:pPr>
      <w:rPr>
        <w:rFonts w:ascii="Wingdings" w:hAnsi="Wingdings" w:hint="default"/>
      </w:rPr>
    </w:lvl>
    <w:lvl w:ilvl="6" w:tplc="D0B41274">
      <w:start w:val="1"/>
      <w:numFmt w:val="bullet"/>
      <w:lvlText w:val=""/>
      <w:lvlJc w:val="left"/>
      <w:pPr>
        <w:ind w:left="5040" w:hanging="360"/>
      </w:pPr>
      <w:rPr>
        <w:rFonts w:ascii="Symbol" w:hAnsi="Symbol" w:hint="default"/>
      </w:rPr>
    </w:lvl>
    <w:lvl w:ilvl="7" w:tplc="65B080AC">
      <w:start w:val="1"/>
      <w:numFmt w:val="bullet"/>
      <w:lvlText w:val="o"/>
      <w:lvlJc w:val="left"/>
      <w:pPr>
        <w:ind w:left="5760" w:hanging="360"/>
      </w:pPr>
      <w:rPr>
        <w:rFonts w:ascii="Courier New" w:hAnsi="Courier New" w:hint="default"/>
      </w:rPr>
    </w:lvl>
    <w:lvl w:ilvl="8" w:tplc="E9CE18F2">
      <w:start w:val="1"/>
      <w:numFmt w:val="bullet"/>
      <w:lvlText w:val=""/>
      <w:lvlJc w:val="left"/>
      <w:pPr>
        <w:ind w:left="6480" w:hanging="360"/>
      </w:pPr>
      <w:rPr>
        <w:rFonts w:ascii="Wingdings" w:hAnsi="Wingdings" w:hint="default"/>
      </w:rPr>
    </w:lvl>
  </w:abstractNum>
  <w:abstractNum w:abstractNumId="14" w15:restartNumberingAfterBreak="0">
    <w:nsid w:val="618507E7"/>
    <w:multiLevelType w:val="hybridMultilevel"/>
    <w:tmpl w:val="84423B4A"/>
    <w:lvl w:ilvl="0" w:tplc="D996C7B8">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90C19BA"/>
    <w:multiLevelType w:val="hybridMultilevel"/>
    <w:tmpl w:val="9AF079F8"/>
    <w:lvl w:ilvl="0" w:tplc="5AE217E4">
      <w:start w:val="1"/>
      <w:numFmt w:val="bullet"/>
      <w:pStyle w:val="Opsomming"/>
      <w:lvlText w:val="›"/>
      <w:lvlJc w:val="left"/>
      <w:pPr>
        <w:ind w:left="360" w:hanging="360"/>
      </w:pPr>
      <w:rPr>
        <w:rFonts w:ascii="IBM Plex Mono Light" w:hAnsi="IBM Plex Mono Light"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B9C6875"/>
    <w:multiLevelType w:val="hybridMultilevel"/>
    <w:tmpl w:val="2EAE436E"/>
    <w:lvl w:ilvl="0" w:tplc="8194A32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F5E617"/>
    <w:multiLevelType w:val="hybridMultilevel"/>
    <w:tmpl w:val="5A28126A"/>
    <w:lvl w:ilvl="0" w:tplc="EE7CCB7A">
      <w:start w:val="1"/>
      <w:numFmt w:val="bullet"/>
      <w:lvlText w:val="o"/>
      <w:lvlJc w:val="left"/>
      <w:pPr>
        <w:ind w:left="1068" w:hanging="360"/>
      </w:pPr>
      <w:rPr>
        <w:rFonts w:ascii="Courier New" w:hAnsi="Courier New" w:hint="default"/>
      </w:rPr>
    </w:lvl>
    <w:lvl w:ilvl="1" w:tplc="9474C08C">
      <w:start w:val="1"/>
      <w:numFmt w:val="bullet"/>
      <w:lvlText w:val="o"/>
      <w:lvlJc w:val="left"/>
      <w:pPr>
        <w:ind w:left="1440" w:hanging="360"/>
      </w:pPr>
      <w:rPr>
        <w:rFonts w:ascii="Courier New" w:hAnsi="Courier New" w:hint="default"/>
      </w:rPr>
    </w:lvl>
    <w:lvl w:ilvl="2" w:tplc="2BEC74A0">
      <w:start w:val="1"/>
      <w:numFmt w:val="bullet"/>
      <w:lvlText w:val=""/>
      <w:lvlJc w:val="left"/>
      <w:pPr>
        <w:ind w:left="2160" w:hanging="360"/>
      </w:pPr>
      <w:rPr>
        <w:rFonts w:ascii="Wingdings" w:hAnsi="Wingdings" w:hint="default"/>
      </w:rPr>
    </w:lvl>
    <w:lvl w:ilvl="3" w:tplc="914EE0B4">
      <w:start w:val="1"/>
      <w:numFmt w:val="bullet"/>
      <w:lvlText w:val=""/>
      <w:lvlJc w:val="left"/>
      <w:pPr>
        <w:ind w:left="2880" w:hanging="360"/>
      </w:pPr>
      <w:rPr>
        <w:rFonts w:ascii="Symbol" w:hAnsi="Symbol" w:hint="default"/>
      </w:rPr>
    </w:lvl>
    <w:lvl w:ilvl="4" w:tplc="05E23074">
      <w:start w:val="1"/>
      <w:numFmt w:val="bullet"/>
      <w:lvlText w:val="o"/>
      <w:lvlJc w:val="left"/>
      <w:pPr>
        <w:ind w:left="3600" w:hanging="360"/>
      </w:pPr>
      <w:rPr>
        <w:rFonts w:ascii="Courier New" w:hAnsi="Courier New" w:hint="default"/>
      </w:rPr>
    </w:lvl>
    <w:lvl w:ilvl="5" w:tplc="29CA9F7C">
      <w:start w:val="1"/>
      <w:numFmt w:val="bullet"/>
      <w:lvlText w:val=""/>
      <w:lvlJc w:val="left"/>
      <w:pPr>
        <w:ind w:left="4320" w:hanging="360"/>
      </w:pPr>
      <w:rPr>
        <w:rFonts w:ascii="Wingdings" w:hAnsi="Wingdings" w:hint="default"/>
      </w:rPr>
    </w:lvl>
    <w:lvl w:ilvl="6" w:tplc="ED02F62A">
      <w:start w:val="1"/>
      <w:numFmt w:val="bullet"/>
      <w:lvlText w:val=""/>
      <w:lvlJc w:val="left"/>
      <w:pPr>
        <w:ind w:left="5040" w:hanging="360"/>
      </w:pPr>
      <w:rPr>
        <w:rFonts w:ascii="Symbol" w:hAnsi="Symbol" w:hint="default"/>
      </w:rPr>
    </w:lvl>
    <w:lvl w:ilvl="7" w:tplc="691A76A8">
      <w:start w:val="1"/>
      <w:numFmt w:val="bullet"/>
      <w:lvlText w:val="o"/>
      <w:lvlJc w:val="left"/>
      <w:pPr>
        <w:ind w:left="5760" w:hanging="360"/>
      </w:pPr>
      <w:rPr>
        <w:rFonts w:ascii="Courier New" w:hAnsi="Courier New" w:hint="default"/>
      </w:rPr>
    </w:lvl>
    <w:lvl w:ilvl="8" w:tplc="AA6A4DC0">
      <w:start w:val="1"/>
      <w:numFmt w:val="bullet"/>
      <w:lvlText w:val=""/>
      <w:lvlJc w:val="left"/>
      <w:pPr>
        <w:ind w:left="6480" w:hanging="360"/>
      </w:pPr>
      <w:rPr>
        <w:rFonts w:ascii="Wingdings" w:hAnsi="Wingdings" w:hint="default"/>
      </w:rPr>
    </w:lvl>
  </w:abstractNum>
  <w:num w:numId="1" w16cid:durableId="343824168">
    <w:abstractNumId w:val="7"/>
  </w:num>
  <w:num w:numId="2" w16cid:durableId="462385318">
    <w:abstractNumId w:val="8"/>
  </w:num>
  <w:num w:numId="3" w16cid:durableId="586695154">
    <w:abstractNumId w:val="3"/>
  </w:num>
  <w:num w:numId="4" w16cid:durableId="727146164">
    <w:abstractNumId w:val="13"/>
  </w:num>
  <w:num w:numId="5" w16cid:durableId="231426466">
    <w:abstractNumId w:val="17"/>
  </w:num>
  <w:num w:numId="6" w16cid:durableId="747725951">
    <w:abstractNumId w:val="12"/>
  </w:num>
  <w:num w:numId="7" w16cid:durableId="1376659541">
    <w:abstractNumId w:val="2"/>
  </w:num>
  <w:num w:numId="8" w16cid:durableId="1298872115">
    <w:abstractNumId w:val="9"/>
  </w:num>
  <w:num w:numId="9" w16cid:durableId="1413115851">
    <w:abstractNumId w:val="5"/>
  </w:num>
  <w:num w:numId="10" w16cid:durableId="1114397592">
    <w:abstractNumId w:val="6"/>
  </w:num>
  <w:num w:numId="11" w16cid:durableId="1722287903">
    <w:abstractNumId w:val="16"/>
  </w:num>
  <w:num w:numId="12" w16cid:durableId="1993875063">
    <w:abstractNumId w:val="0"/>
  </w:num>
  <w:num w:numId="13" w16cid:durableId="1591036943">
    <w:abstractNumId w:val="15"/>
  </w:num>
  <w:num w:numId="14" w16cid:durableId="1137918629">
    <w:abstractNumId w:val="0"/>
  </w:num>
  <w:num w:numId="15" w16cid:durableId="1207447012">
    <w:abstractNumId w:val="15"/>
  </w:num>
  <w:num w:numId="16" w16cid:durableId="1262949677">
    <w:abstractNumId w:val="14"/>
  </w:num>
  <w:num w:numId="17" w16cid:durableId="2050952540">
    <w:abstractNumId w:val="1"/>
  </w:num>
  <w:num w:numId="18" w16cid:durableId="1290822682">
    <w:abstractNumId w:val="1"/>
  </w:num>
  <w:num w:numId="19" w16cid:durableId="1226646764">
    <w:abstractNumId w:val="11"/>
  </w:num>
  <w:num w:numId="20" w16cid:durableId="1958876308">
    <w:abstractNumId w:val="10"/>
  </w:num>
  <w:num w:numId="21" w16cid:durableId="635986717">
    <w:abstractNumId w:val="4"/>
  </w:num>
  <w:num w:numId="22" w16cid:durableId="11522440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8C"/>
    <w:rsid w:val="000006E9"/>
    <w:rsid w:val="00007B93"/>
    <w:rsid w:val="000459BE"/>
    <w:rsid w:val="00046734"/>
    <w:rsid w:val="00065328"/>
    <w:rsid w:val="0007650B"/>
    <w:rsid w:val="00081A82"/>
    <w:rsid w:val="000B2EA4"/>
    <w:rsid w:val="000C165C"/>
    <w:rsid w:val="000C3178"/>
    <w:rsid w:val="000E026C"/>
    <w:rsid w:val="00102320"/>
    <w:rsid w:val="001075A3"/>
    <w:rsid w:val="00116804"/>
    <w:rsid w:val="00121B14"/>
    <w:rsid w:val="00122675"/>
    <w:rsid w:val="00123841"/>
    <w:rsid w:val="00131CB8"/>
    <w:rsid w:val="001504A5"/>
    <w:rsid w:val="00161758"/>
    <w:rsid w:val="00162A93"/>
    <w:rsid w:val="00164DA0"/>
    <w:rsid w:val="0017423B"/>
    <w:rsid w:val="00182DBA"/>
    <w:rsid w:val="001874B9"/>
    <w:rsid w:val="001914AA"/>
    <w:rsid w:val="001979B5"/>
    <w:rsid w:val="001B719C"/>
    <w:rsid w:val="001D3369"/>
    <w:rsid w:val="00203E89"/>
    <w:rsid w:val="002048C8"/>
    <w:rsid w:val="00210787"/>
    <w:rsid w:val="00210A80"/>
    <w:rsid w:val="00213BC9"/>
    <w:rsid w:val="00214A0B"/>
    <w:rsid w:val="002170D5"/>
    <w:rsid w:val="00232334"/>
    <w:rsid w:val="00232472"/>
    <w:rsid w:val="00252224"/>
    <w:rsid w:val="002555AE"/>
    <w:rsid w:val="0026A439"/>
    <w:rsid w:val="00276102"/>
    <w:rsid w:val="00276742"/>
    <w:rsid w:val="002B0FF8"/>
    <w:rsid w:val="002D0AF8"/>
    <w:rsid w:val="002D60A6"/>
    <w:rsid w:val="002D67DB"/>
    <w:rsid w:val="002E2019"/>
    <w:rsid w:val="002E669C"/>
    <w:rsid w:val="002F16CC"/>
    <w:rsid w:val="00311C20"/>
    <w:rsid w:val="00321498"/>
    <w:rsid w:val="00330A7F"/>
    <w:rsid w:val="0033602E"/>
    <w:rsid w:val="003413A3"/>
    <w:rsid w:val="00352B61"/>
    <w:rsid w:val="003648DA"/>
    <w:rsid w:val="00377E2F"/>
    <w:rsid w:val="00397340"/>
    <w:rsid w:val="003A145E"/>
    <w:rsid w:val="003B1FD4"/>
    <w:rsid w:val="003C74FD"/>
    <w:rsid w:val="003D3195"/>
    <w:rsid w:val="003D45C1"/>
    <w:rsid w:val="003D6C63"/>
    <w:rsid w:val="003E20E2"/>
    <w:rsid w:val="003E3217"/>
    <w:rsid w:val="003E5570"/>
    <w:rsid w:val="003F017F"/>
    <w:rsid w:val="003F4FA1"/>
    <w:rsid w:val="003F6542"/>
    <w:rsid w:val="00401C01"/>
    <w:rsid w:val="004132A6"/>
    <w:rsid w:val="0042024C"/>
    <w:rsid w:val="0042087A"/>
    <w:rsid w:val="00430ABF"/>
    <w:rsid w:val="00434581"/>
    <w:rsid w:val="004360D1"/>
    <w:rsid w:val="0044547D"/>
    <w:rsid w:val="00466529"/>
    <w:rsid w:val="004805F2"/>
    <w:rsid w:val="00480843"/>
    <w:rsid w:val="00485D2B"/>
    <w:rsid w:val="004927C1"/>
    <w:rsid w:val="0049401A"/>
    <w:rsid w:val="004A4260"/>
    <w:rsid w:val="004B0C4E"/>
    <w:rsid w:val="004C5911"/>
    <w:rsid w:val="004E0739"/>
    <w:rsid w:val="004E0D24"/>
    <w:rsid w:val="004F6567"/>
    <w:rsid w:val="004F6866"/>
    <w:rsid w:val="00507F0D"/>
    <w:rsid w:val="00513297"/>
    <w:rsid w:val="00514E65"/>
    <w:rsid w:val="00531C8C"/>
    <w:rsid w:val="00552FDB"/>
    <w:rsid w:val="00555A1A"/>
    <w:rsid w:val="00556CA7"/>
    <w:rsid w:val="00560CFF"/>
    <w:rsid w:val="00583D30"/>
    <w:rsid w:val="005852E3"/>
    <w:rsid w:val="00591C1A"/>
    <w:rsid w:val="005A45DD"/>
    <w:rsid w:val="005A6398"/>
    <w:rsid w:val="005B3CBE"/>
    <w:rsid w:val="005B552A"/>
    <w:rsid w:val="005D5AE7"/>
    <w:rsid w:val="005D6A00"/>
    <w:rsid w:val="005E62EA"/>
    <w:rsid w:val="005F2376"/>
    <w:rsid w:val="005F3BC2"/>
    <w:rsid w:val="00600A24"/>
    <w:rsid w:val="00606DB1"/>
    <w:rsid w:val="006107A4"/>
    <w:rsid w:val="00612BCF"/>
    <w:rsid w:val="00615556"/>
    <w:rsid w:val="0062510E"/>
    <w:rsid w:val="006377AC"/>
    <w:rsid w:val="00653A19"/>
    <w:rsid w:val="006563E8"/>
    <w:rsid w:val="0066137E"/>
    <w:rsid w:val="00684BCF"/>
    <w:rsid w:val="00691C52"/>
    <w:rsid w:val="006978DB"/>
    <w:rsid w:val="006A402D"/>
    <w:rsid w:val="006B440A"/>
    <w:rsid w:val="006C7EF4"/>
    <w:rsid w:val="006D5EF2"/>
    <w:rsid w:val="006E0012"/>
    <w:rsid w:val="006E7D5C"/>
    <w:rsid w:val="006F3B38"/>
    <w:rsid w:val="0070040E"/>
    <w:rsid w:val="00702E90"/>
    <w:rsid w:val="00702ECD"/>
    <w:rsid w:val="00705F17"/>
    <w:rsid w:val="0071070D"/>
    <w:rsid w:val="00711399"/>
    <w:rsid w:val="00726148"/>
    <w:rsid w:val="00731AD2"/>
    <w:rsid w:val="007636BF"/>
    <w:rsid w:val="007678E9"/>
    <w:rsid w:val="007A4E30"/>
    <w:rsid w:val="007B3D51"/>
    <w:rsid w:val="007B5F8C"/>
    <w:rsid w:val="007B7A4F"/>
    <w:rsid w:val="007D5C07"/>
    <w:rsid w:val="007F7837"/>
    <w:rsid w:val="00802586"/>
    <w:rsid w:val="00810BDD"/>
    <w:rsid w:val="00815E0F"/>
    <w:rsid w:val="00820945"/>
    <w:rsid w:val="008413F7"/>
    <w:rsid w:val="00843254"/>
    <w:rsid w:val="00853976"/>
    <w:rsid w:val="0087148A"/>
    <w:rsid w:val="00881BB7"/>
    <w:rsid w:val="00896203"/>
    <w:rsid w:val="008B5C31"/>
    <w:rsid w:val="008C53F2"/>
    <w:rsid w:val="008C707F"/>
    <w:rsid w:val="008E5B13"/>
    <w:rsid w:val="008F6868"/>
    <w:rsid w:val="0091183F"/>
    <w:rsid w:val="009721C5"/>
    <w:rsid w:val="00993D37"/>
    <w:rsid w:val="009A5137"/>
    <w:rsid w:val="009A72EE"/>
    <w:rsid w:val="009B19FA"/>
    <w:rsid w:val="009B1EB4"/>
    <w:rsid w:val="009B67C2"/>
    <w:rsid w:val="009C4DE1"/>
    <w:rsid w:val="009D37FF"/>
    <w:rsid w:val="009E0710"/>
    <w:rsid w:val="00A010CF"/>
    <w:rsid w:val="00A047BC"/>
    <w:rsid w:val="00A15F8F"/>
    <w:rsid w:val="00A44F79"/>
    <w:rsid w:val="00A47B09"/>
    <w:rsid w:val="00A65B58"/>
    <w:rsid w:val="00A70CDE"/>
    <w:rsid w:val="00A73D60"/>
    <w:rsid w:val="00A865D0"/>
    <w:rsid w:val="00A87C3B"/>
    <w:rsid w:val="00A92FD1"/>
    <w:rsid w:val="00A97917"/>
    <w:rsid w:val="00AB41E4"/>
    <w:rsid w:val="00AB6B36"/>
    <w:rsid w:val="00AB7D8C"/>
    <w:rsid w:val="00AD54D1"/>
    <w:rsid w:val="00AE4382"/>
    <w:rsid w:val="00B03CF2"/>
    <w:rsid w:val="00B0445E"/>
    <w:rsid w:val="00B13C32"/>
    <w:rsid w:val="00B213FA"/>
    <w:rsid w:val="00B22797"/>
    <w:rsid w:val="00B440C4"/>
    <w:rsid w:val="00B451B4"/>
    <w:rsid w:val="00B60E0E"/>
    <w:rsid w:val="00B954B8"/>
    <w:rsid w:val="00B960BD"/>
    <w:rsid w:val="00BA33CB"/>
    <w:rsid w:val="00BB0E96"/>
    <w:rsid w:val="00BB2DDA"/>
    <w:rsid w:val="00BB3FC2"/>
    <w:rsid w:val="00BD758B"/>
    <w:rsid w:val="00BF3545"/>
    <w:rsid w:val="00BF5CA0"/>
    <w:rsid w:val="00C04825"/>
    <w:rsid w:val="00C1136C"/>
    <w:rsid w:val="00C127E6"/>
    <w:rsid w:val="00C3056D"/>
    <w:rsid w:val="00C46E15"/>
    <w:rsid w:val="00C543F5"/>
    <w:rsid w:val="00C54C34"/>
    <w:rsid w:val="00C61DD9"/>
    <w:rsid w:val="00C62B21"/>
    <w:rsid w:val="00C62C6E"/>
    <w:rsid w:val="00C6550C"/>
    <w:rsid w:val="00C75B79"/>
    <w:rsid w:val="00C93F5C"/>
    <w:rsid w:val="00CA7D69"/>
    <w:rsid w:val="00CB06B6"/>
    <w:rsid w:val="00CB409C"/>
    <w:rsid w:val="00CC5399"/>
    <w:rsid w:val="00CC605C"/>
    <w:rsid w:val="00CC7A3B"/>
    <w:rsid w:val="00CF1297"/>
    <w:rsid w:val="00CF29DE"/>
    <w:rsid w:val="00D1069C"/>
    <w:rsid w:val="00D1151D"/>
    <w:rsid w:val="00D40B74"/>
    <w:rsid w:val="00D47EB9"/>
    <w:rsid w:val="00D546D3"/>
    <w:rsid w:val="00D8424E"/>
    <w:rsid w:val="00D85645"/>
    <w:rsid w:val="00D86BDA"/>
    <w:rsid w:val="00D87FA0"/>
    <w:rsid w:val="00D90D84"/>
    <w:rsid w:val="00D91F5E"/>
    <w:rsid w:val="00DA0847"/>
    <w:rsid w:val="00DA7D67"/>
    <w:rsid w:val="00DB1F12"/>
    <w:rsid w:val="00DC05B8"/>
    <w:rsid w:val="00DE1FC0"/>
    <w:rsid w:val="00DE4B19"/>
    <w:rsid w:val="00DF19E6"/>
    <w:rsid w:val="00DF6D32"/>
    <w:rsid w:val="00E0569E"/>
    <w:rsid w:val="00E12ADA"/>
    <w:rsid w:val="00E12F98"/>
    <w:rsid w:val="00E27C2D"/>
    <w:rsid w:val="00E335F5"/>
    <w:rsid w:val="00E36B76"/>
    <w:rsid w:val="00E51970"/>
    <w:rsid w:val="00E60EAC"/>
    <w:rsid w:val="00E85BFD"/>
    <w:rsid w:val="00EC3B9E"/>
    <w:rsid w:val="00EE567E"/>
    <w:rsid w:val="00EE7DB5"/>
    <w:rsid w:val="00EF0E95"/>
    <w:rsid w:val="00F005D6"/>
    <w:rsid w:val="00F09DC0"/>
    <w:rsid w:val="00F1ED68"/>
    <w:rsid w:val="00F202EF"/>
    <w:rsid w:val="00F32D6D"/>
    <w:rsid w:val="00F43670"/>
    <w:rsid w:val="00F50AD1"/>
    <w:rsid w:val="00FA4F0C"/>
    <w:rsid w:val="00FB2279"/>
    <w:rsid w:val="00FC6CDD"/>
    <w:rsid w:val="00FC77A0"/>
    <w:rsid w:val="01863389"/>
    <w:rsid w:val="04DEFF8E"/>
    <w:rsid w:val="051C9D65"/>
    <w:rsid w:val="05F6B740"/>
    <w:rsid w:val="07A1F273"/>
    <w:rsid w:val="07E05727"/>
    <w:rsid w:val="092C3B34"/>
    <w:rsid w:val="0A25BFA4"/>
    <w:rsid w:val="0D343E7A"/>
    <w:rsid w:val="0D4E1901"/>
    <w:rsid w:val="0DA75F40"/>
    <w:rsid w:val="0DFE7B3A"/>
    <w:rsid w:val="0E7C035B"/>
    <w:rsid w:val="0F3E810C"/>
    <w:rsid w:val="107CF909"/>
    <w:rsid w:val="11C2BF2E"/>
    <w:rsid w:val="12D9B4D2"/>
    <w:rsid w:val="12EBE0E6"/>
    <w:rsid w:val="13E8E6B3"/>
    <w:rsid w:val="14630E70"/>
    <w:rsid w:val="146B22B0"/>
    <w:rsid w:val="147B1EC2"/>
    <w:rsid w:val="15614B96"/>
    <w:rsid w:val="1602B55D"/>
    <w:rsid w:val="1761FE74"/>
    <w:rsid w:val="19B125AE"/>
    <w:rsid w:val="19F5F3ED"/>
    <w:rsid w:val="1ABEC781"/>
    <w:rsid w:val="1AC9A8B4"/>
    <w:rsid w:val="1B7909E0"/>
    <w:rsid w:val="1C7BE435"/>
    <w:rsid w:val="1CBCA515"/>
    <w:rsid w:val="1DBCCAC6"/>
    <w:rsid w:val="1DEAC1F3"/>
    <w:rsid w:val="1E0809FC"/>
    <w:rsid w:val="1F493E59"/>
    <w:rsid w:val="1F7D1011"/>
    <w:rsid w:val="20E5FAA6"/>
    <w:rsid w:val="22DBBA81"/>
    <w:rsid w:val="23BBB9CA"/>
    <w:rsid w:val="244B536F"/>
    <w:rsid w:val="2575DB72"/>
    <w:rsid w:val="26426E53"/>
    <w:rsid w:val="26C96512"/>
    <w:rsid w:val="27F5F866"/>
    <w:rsid w:val="28DA9DE8"/>
    <w:rsid w:val="29863297"/>
    <w:rsid w:val="2C606C7E"/>
    <w:rsid w:val="2E087D76"/>
    <w:rsid w:val="2F4B0640"/>
    <w:rsid w:val="2F8B5216"/>
    <w:rsid w:val="2FBA1F62"/>
    <w:rsid w:val="30D3264E"/>
    <w:rsid w:val="3137296E"/>
    <w:rsid w:val="31821E98"/>
    <w:rsid w:val="322D17BD"/>
    <w:rsid w:val="325EAB22"/>
    <w:rsid w:val="351D5C5E"/>
    <w:rsid w:val="35A29045"/>
    <w:rsid w:val="3897224A"/>
    <w:rsid w:val="39072824"/>
    <w:rsid w:val="3926C4D1"/>
    <w:rsid w:val="39317681"/>
    <w:rsid w:val="394B3F5F"/>
    <w:rsid w:val="3AE4DFA2"/>
    <w:rsid w:val="3D78358C"/>
    <w:rsid w:val="3DA27D12"/>
    <w:rsid w:val="3DAC5250"/>
    <w:rsid w:val="3EFEE458"/>
    <w:rsid w:val="3F44DE7F"/>
    <w:rsid w:val="3F999243"/>
    <w:rsid w:val="3FFAD626"/>
    <w:rsid w:val="4213A492"/>
    <w:rsid w:val="42186CE8"/>
    <w:rsid w:val="43B40BFC"/>
    <w:rsid w:val="454B110F"/>
    <w:rsid w:val="45969390"/>
    <w:rsid w:val="45A94873"/>
    <w:rsid w:val="45CB47BF"/>
    <w:rsid w:val="47840879"/>
    <w:rsid w:val="483733FB"/>
    <w:rsid w:val="487A4FF4"/>
    <w:rsid w:val="48BB9B73"/>
    <w:rsid w:val="49B3EFAC"/>
    <w:rsid w:val="4B9663D2"/>
    <w:rsid w:val="4D9CB613"/>
    <w:rsid w:val="4DFFD50F"/>
    <w:rsid w:val="4F0E6D98"/>
    <w:rsid w:val="51384E5E"/>
    <w:rsid w:val="51B89176"/>
    <w:rsid w:val="5212C732"/>
    <w:rsid w:val="52D2D701"/>
    <w:rsid w:val="53743CF0"/>
    <w:rsid w:val="53A8FB9F"/>
    <w:rsid w:val="54500413"/>
    <w:rsid w:val="56D6ED8B"/>
    <w:rsid w:val="5999362C"/>
    <w:rsid w:val="5B2E267F"/>
    <w:rsid w:val="5CDDE28F"/>
    <w:rsid w:val="5FE63AD8"/>
    <w:rsid w:val="610AF29A"/>
    <w:rsid w:val="6112132E"/>
    <w:rsid w:val="61167CB7"/>
    <w:rsid w:val="62881F8C"/>
    <w:rsid w:val="635407EB"/>
    <w:rsid w:val="638856BB"/>
    <w:rsid w:val="63B21D92"/>
    <w:rsid w:val="64209BD5"/>
    <w:rsid w:val="647DAA89"/>
    <w:rsid w:val="6483C09D"/>
    <w:rsid w:val="657E9C68"/>
    <w:rsid w:val="65AE98DC"/>
    <w:rsid w:val="66136A8E"/>
    <w:rsid w:val="6654DEED"/>
    <w:rsid w:val="66B1E92C"/>
    <w:rsid w:val="6775BC69"/>
    <w:rsid w:val="68BA83F3"/>
    <w:rsid w:val="690B6B50"/>
    <w:rsid w:val="6967323C"/>
    <w:rsid w:val="6971BB87"/>
    <w:rsid w:val="697351AF"/>
    <w:rsid w:val="6AFD09F6"/>
    <w:rsid w:val="6BD817BD"/>
    <w:rsid w:val="6D3C83D3"/>
    <w:rsid w:val="6D5FB492"/>
    <w:rsid w:val="6DC2A4F0"/>
    <w:rsid w:val="6DD73F46"/>
    <w:rsid w:val="6E6F9B3D"/>
    <w:rsid w:val="6E80EA42"/>
    <w:rsid w:val="6EF845E1"/>
    <w:rsid w:val="6EF8C393"/>
    <w:rsid w:val="6EFD1EC7"/>
    <w:rsid w:val="6FC388BB"/>
    <w:rsid w:val="6FE1CD9B"/>
    <w:rsid w:val="709548A5"/>
    <w:rsid w:val="70CEADB4"/>
    <w:rsid w:val="70D364D5"/>
    <w:rsid w:val="70F67B58"/>
    <w:rsid w:val="71010CF3"/>
    <w:rsid w:val="71E4DC0A"/>
    <w:rsid w:val="7311CD87"/>
    <w:rsid w:val="7357AED7"/>
    <w:rsid w:val="7580B7AA"/>
    <w:rsid w:val="75CE1BC9"/>
    <w:rsid w:val="75E1314C"/>
    <w:rsid w:val="769F6EAF"/>
    <w:rsid w:val="76C10473"/>
    <w:rsid w:val="78E0B5A5"/>
    <w:rsid w:val="79A08D4E"/>
    <w:rsid w:val="7A2E67AE"/>
    <w:rsid w:val="7B61B6D2"/>
    <w:rsid w:val="7BB5F10C"/>
    <w:rsid w:val="7C010DFB"/>
    <w:rsid w:val="7C521C23"/>
    <w:rsid w:val="7CCFB531"/>
    <w:rsid w:val="7E857353"/>
    <w:rsid w:val="7F63F650"/>
    <w:rsid w:val="7F6D4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8C39"/>
  <w15:chartTrackingRefBased/>
  <w15:docId w15:val="{96840374-99F0-4F0E-A3A9-EE5E0616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F5C"/>
    <w:pPr>
      <w:spacing w:before="120" w:after="120"/>
    </w:pPr>
    <w:rPr>
      <w:rFonts w:ascii="IBM Plex Mono" w:hAnsi="IBM Plex Mono"/>
      <w:sz w:val="20"/>
    </w:rPr>
  </w:style>
  <w:style w:type="paragraph" w:styleId="Kop1">
    <w:name w:val="heading 1"/>
    <w:basedOn w:val="Kop"/>
    <w:next w:val="Standaard"/>
    <w:link w:val="Kop1Char"/>
    <w:uiPriority w:val="9"/>
    <w:qFormat/>
    <w:rsid w:val="005D6A00"/>
    <w:pPr>
      <w:numPr>
        <w:numId w:val="19"/>
      </w:numPr>
      <w:spacing w:before="120" w:after="240"/>
      <w:ind w:left="357" w:hanging="357"/>
      <w:outlineLvl w:val="0"/>
    </w:pPr>
    <w:rPr>
      <w:spacing w:val="36"/>
      <w:u w:val="none"/>
    </w:rPr>
  </w:style>
  <w:style w:type="paragraph" w:styleId="Kop2">
    <w:name w:val="heading 2"/>
    <w:basedOn w:val="Kop3"/>
    <w:next w:val="Standaard"/>
    <w:link w:val="Kop2Char"/>
    <w:uiPriority w:val="9"/>
    <w:unhideWhenUsed/>
    <w:qFormat/>
    <w:rsid w:val="005D6A00"/>
    <w:pPr>
      <w:numPr>
        <w:ilvl w:val="1"/>
      </w:numPr>
      <w:ind w:left="357" w:hanging="357"/>
      <w:outlineLvl w:val="1"/>
    </w:pPr>
    <w:rPr>
      <w:caps w:val="0"/>
      <w:color w:val="FA4A00"/>
      <w:sz w:val="36"/>
      <w:szCs w:val="36"/>
    </w:rPr>
  </w:style>
  <w:style w:type="paragraph" w:styleId="Kop3">
    <w:name w:val="heading 3"/>
    <w:basedOn w:val="Standaard"/>
    <w:next w:val="Standaard"/>
    <w:link w:val="Kop3Char"/>
    <w:uiPriority w:val="9"/>
    <w:unhideWhenUsed/>
    <w:qFormat/>
    <w:rsid w:val="005D6A00"/>
    <w:pPr>
      <w:keepNext/>
      <w:keepLines/>
      <w:numPr>
        <w:ilvl w:val="2"/>
        <w:numId w:val="19"/>
      </w:numPr>
      <w:spacing w:before="40" w:after="0"/>
      <w:ind w:left="357" w:hanging="357"/>
      <w:outlineLvl w:val="2"/>
    </w:pPr>
    <w:rPr>
      <w:rFonts w:ascii="Norwester" w:eastAsiaTheme="majorEastAsia" w:hAnsi="Norwester" w:cstheme="majorBidi"/>
      <w:caps/>
      <w:color w:val="000033"/>
      <w:spacing w:val="3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0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069C"/>
  </w:style>
  <w:style w:type="paragraph" w:styleId="Voettekst">
    <w:name w:val="footer"/>
    <w:basedOn w:val="Standaard"/>
    <w:link w:val="VoettekstChar"/>
    <w:uiPriority w:val="99"/>
    <w:unhideWhenUsed/>
    <w:rsid w:val="00D10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069C"/>
  </w:style>
  <w:style w:type="paragraph" w:styleId="Geenafstand">
    <w:name w:val="No Spacing"/>
    <w:link w:val="GeenafstandChar"/>
    <w:uiPriority w:val="1"/>
    <w:qFormat/>
    <w:rsid w:val="00555A1A"/>
    <w:pPr>
      <w:spacing w:after="0" w:line="240" w:lineRule="auto"/>
    </w:pPr>
    <w:rPr>
      <w:rFonts w:ascii="IBM Plex Mono Light" w:hAnsi="IBM Plex Mono Light"/>
      <w:sz w:val="20"/>
    </w:rPr>
  </w:style>
  <w:style w:type="character" w:customStyle="1" w:styleId="Kop1Char">
    <w:name w:val="Kop 1 Char"/>
    <w:basedOn w:val="Standaardalinea-lettertype"/>
    <w:link w:val="Kop1"/>
    <w:uiPriority w:val="9"/>
    <w:rsid w:val="005D6A00"/>
    <w:rPr>
      <w:rFonts w:ascii="Norwester" w:hAnsi="Norwester"/>
      <w:caps/>
      <w:color w:val="000033"/>
      <w:spacing w:val="36"/>
      <w:sz w:val="56"/>
      <w:szCs w:val="56"/>
    </w:rPr>
  </w:style>
  <w:style w:type="paragraph" w:customStyle="1" w:styleId="BasketballNederland">
    <w:name w:val="Basketball Nederland"/>
    <w:basedOn w:val="Standaard"/>
    <w:link w:val="BasketballNederlandChar"/>
    <w:rsid w:val="002170D5"/>
    <w:pPr>
      <w:shd w:val="clear" w:color="auto" w:fill="000033"/>
      <w:spacing w:before="0" w:after="160"/>
    </w:pPr>
    <w:rPr>
      <w:rFonts w:ascii="Norwester" w:hAnsi="Norwester"/>
      <w:color w:val="FA4A00"/>
      <w:sz w:val="56"/>
      <w:szCs w:val="56"/>
    </w:rPr>
  </w:style>
  <w:style w:type="character" w:customStyle="1" w:styleId="BasketballNederlandChar">
    <w:name w:val="Basketball Nederland Char"/>
    <w:basedOn w:val="Standaardalinea-lettertype"/>
    <w:link w:val="BasketballNederland"/>
    <w:rsid w:val="002170D5"/>
    <w:rPr>
      <w:rFonts w:ascii="Norwester" w:hAnsi="Norwester"/>
      <w:color w:val="FA4A00"/>
      <w:sz w:val="56"/>
      <w:szCs w:val="56"/>
      <w:shd w:val="clear" w:color="auto" w:fill="000033"/>
    </w:rPr>
  </w:style>
  <w:style w:type="paragraph" w:customStyle="1" w:styleId="Kop">
    <w:name w:val="Kop"/>
    <w:basedOn w:val="BasketballNederland"/>
    <w:link w:val="KopChar"/>
    <w:qFormat/>
    <w:rsid w:val="003A145E"/>
    <w:pPr>
      <w:numPr>
        <w:numId w:val="17"/>
      </w:numPr>
      <w:shd w:val="clear" w:color="auto" w:fill="auto"/>
    </w:pPr>
    <w:rPr>
      <w:caps/>
      <w:color w:val="000033"/>
      <w:u w:val="single"/>
    </w:rPr>
  </w:style>
  <w:style w:type="character" w:customStyle="1" w:styleId="Kop2Char">
    <w:name w:val="Kop 2 Char"/>
    <w:basedOn w:val="Standaardalinea-lettertype"/>
    <w:link w:val="Kop2"/>
    <w:uiPriority w:val="9"/>
    <w:rsid w:val="005D6A00"/>
    <w:rPr>
      <w:rFonts w:ascii="Norwester" w:eastAsiaTheme="majorEastAsia" w:hAnsi="Norwester" w:cstheme="majorBidi"/>
      <w:color w:val="FA4A00"/>
      <w:spacing w:val="30"/>
      <w:sz w:val="36"/>
      <w:szCs w:val="36"/>
    </w:rPr>
  </w:style>
  <w:style w:type="character" w:customStyle="1" w:styleId="KopChar">
    <w:name w:val="Kop Char"/>
    <w:basedOn w:val="BasketballNederlandChar"/>
    <w:link w:val="Kop"/>
    <w:rsid w:val="003A145E"/>
    <w:rPr>
      <w:rFonts w:ascii="Norwester" w:hAnsi="Norwester"/>
      <w:caps/>
      <w:color w:val="000033"/>
      <w:sz w:val="56"/>
      <w:szCs w:val="56"/>
      <w:u w:val="single"/>
      <w:shd w:val="clear" w:color="auto" w:fill="000033"/>
    </w:rPr>
  </w:style>
  <w:style w:type="character" w:customStyle="1" w:styleId="Kop3Char">
    <w:name w:val="Kop 3 Char"/>
    <w:basedOn w:val="Standaardalinea-lettertype"/>
    <w:link w:val="Kop3"/>
    <w:uiPriority w:val="9"/>
    <w:rsid w:val="005D6A00"/>
    <w:rPr>
      <w:rFonts w:ascii="Norwester" w:eastAsiaTheme="majorEastAsia" w:hAnsi="Norwester" w:cstheme="majorBidi"/>
      <w:caps/>
      <w:color w:val="000033"/>
      <w:spacing w:val="30"/>
    </w:rPr>
  </w:style>
  <w:style w:type="paragraph" w:styleId="Titel">
    <w:name w:val="Title"/>
    <w:basedOn w:val="Standaard"/>
    <w:next w:val="Standaard"/>
    <w:link w:val="TitelChar"/>
    <w:uiPriority w:val="10"/>
    <w:rsid w:val="00A92FD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FD1"/>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rsid w:val="001874B9"/>
    <w:pPr>
      <w:jc w:val="center"/>
    </w:pPr>
    <w:rPr>
      <w:i/>
      <w:color w:val="FA4A00"/>
      <w:szCs w:val="24"/>
      <w:lang w:val="en-US"/>
    </w:rPr>
  </w:style>
  <w:style w:type="character" w:customStyle="1" w:styleId="CitaatChar">
    <w:name w:val="Citaat Char"/>
    <w:basedOn w:val="Standaardalinea-lettertype"/>
    <w:link w:val="Citaat"/>
    <w:uiPriority w:val="29"/>
    <w:rsid w:val="001874B9"/>
    <w:rPr>
      <w:rFonts w:ascii="IBM Plex Mono" w:hAnsi="IBM Plex Mono"/>
      <w:i/>
      <w:color w:val="FA4A00"/>
      <w:sz w:val="20"/>
      <w:szCs w:val="24"/>
      <w:lang w:val="en-US"/>
    </w:rPr>
  </w:style>
  <w:style w:type="paragraph" w:customStyle="1" w:styleId="Documenttitel">
    <w:name w:val="Documenttitel"/>
    <w:basedOn w:val="Standaard"/>
    <w:link w:val="DocumenttitelChar"/>
    <w:qFormat/>
    <w:rsid w:val="003A145E"/>
    <w:pPr>
      <w:shd w:val="clear" w:color="auto" w:fill="FA4A00"/>
    </w:pPr>
    <w:rPr>
      <w:rFonts w:ascii="Norwester" w:hAnsi="Norwester"/>
      <w:caps/>
      <w:color w:val="000033"/>
      <w:sz w:val="144"/>
      <w:szCs w:val="144"/>
    </w:rPr>
  </w:style>
  <w:style w:type="paragraph" w:styleId="Ondertitel">
    <w:name w:val="Subtitle"/>
    <w:basedOn w:val="Standaard"/>
    <w:next w:val="Standaard"/>
    <w:link w:val="OndertitelChar"/>
    <w:uiPriority w:val="11"/>
    <w:qFormat/>
    <w:rsid w:val="00252224"/>
    <w:pPr>
      <w:numPr>
        <w:ilvl w:val="1"/>
      </w:numPr>
      <w:spacing w:after="160"/>
    </w:pPr>
    <w:rPr>
      <w:rFonts w:eastAsiaTheme="minorEastAsia"/>
      <w:color w:val="5A5A5A" w:themeColor="text1" w:themeTint="A5"/>
      <w:spacing w:val="15"/>
    </w:rPr>
  </w:style>
  <w:style w:type="character" w:customStyle="1" w:styleId="DocumenttitelChar">
    <w:name w:val="Documenttitel Char"/>
    <w:basedOn w:val="Standaardalinea-lettertype"/>
    <w:link w:val="Documenttitel"/>
    <w:rsid w:val="003A145E"/>
    <w:rPr>
      <w:rFonts w:ascii="Norwester" w:hAnsi="Norwester"/>
      <w:caps/>
      <w:color w:val="000033"/>
      <w:sz w:val="144"/>
      <w:szCs w:val="144"/>
      <w:shd w:val="clear" w:color="auto" w:fill="FA4A00"/>
    </w:rPr>
  </w:style>
  <w:style w:type="character" w:customStyle="1" w:styleId="OndertitelChar">
    <w:name w:val="Ondertitel Char"/>
    <w:basedOn w:val="Standaardalinea-lettertype"/>
    <w:link w:val="Ondertitel"/>
    <w:uiPriority w:val="11"/>
    <w:rsid w:val="00252224"/>
    <w:rPr>
      <w:rFonts w:ascii="IBM Plex Mono Light" w:eastAsiaTheme="minorEastAsia" w:hAnsi="IBM Plex Mono Light"/>
      <w:color w:val="5A5A5A" w:themeColor="text1" w:themeTint="A5"/>
      <w:spacing w:val="15"/>
      <w:sz w:val="20"/>
    </w:rPr>
  </w:style>
  <w:style w:type="character" w:styleId="Subtielebenadrukking">
    <w:name w:val="Subtle Emphasis"/>
    <w:basedOn w:val="Standaardalinea-lettertype"/>
    <w:uiPriority w:val="19"/>
    <w:qFormat/>
    <w:rsid w:val="00252224"/>
    <w:rPr>
      <w:rFonts w:ascii="IBM Plex Mono Light" w:hAnsi="IBM Plex Mono Light"/>
      <w:i/>
      <w:iCs/>
      <w:color w:val="404040" w:themeColor="text1" w:themeTint="BF"/>
      <w:sz w:val="20"/>
    </w:rPr>
  </w:style>
  <w:style w:type="paragraph" w:styleId="Duidelijkcitaat">
    <w:name w:val="Intense Quote"/>
    <w:basedOn w:val="Standaard"/>
    <w:next w:val="Standaard"/>
    <w:link w:val="DuidelijkcitaatChar"/>
    <w:uiPriority w:val="30"/>
    <w:qFormat/>
    <w:rsid w:val="00252224"/>
    <w:pPr>
      <w:pBdr>
        <w:top w:val="single" w:sz="4" w:space="10" w:color="000033"/>
        <w:bottom w:val="single" w:sz="4" w:space="10" w:color="000033"/>
      </w:pBdr>
      <w:spacing w:before="360" w:after="360"/>
      <w:ind w:left="864" w:right="864"/>
      <w:jc w:val="center"/>
    </w:pPr>
    <w:rPr>
      <w:i/>
      <w:iCs/>
      <w:color w:val="FA4A00"/>
    </w:rPr>
  </w:style>
  <w:style w:type="character" w:customStyle="1" w:styleId="DuidelijkcitaatChar">
    <w:name w:val="Duidelijk citaat Char"/>
    <w:basedOn w:val="Standaardalinea-lettertype"/>
    <w:link w:val="Duidelijkcitaat"/>
    <w:uiPriority w:val="30"/>
    <w:rsid w:val="00252224"/>
    <w:rPr>
      <w:rFonts w:ascii="IBM Plex Mono Light" w:hAnsi="IBM Plex Mono Light"/>
      <w:i/>
      <w:iCs/>
      <w:color w:val="FA4A00"/>
      <w:sz w:val="20"/>
    </w:rPr>
  </w:style>
  <w:style w:type="character" w:styleId="Subtieleverwijzing">
    <w:name w:val="Subtle Reference"/>
    <w:basedOn w:val="Standaardalinea-lettertype"/>
    <w:uiPriority w:val="31"/>
    <w:qFormat/>
    <w:rsid w:val="008B5C31"/>
    <w:rPr>
      <w:rFonts w:ascii="IBM Plex Mono Light" w:hAnsi="IBM Plex Mono Light"/>
      <w:smallCaps/>
      <w:color w:val="5A5A5A" w:themeColor="text1" w:themeTint="A5"/>
      <w:sz w:val="16"/>
    </w:rPr>
  </w:style>
  <w:style w:type="character" w:styleId="Intensieveverwijzing">
    <w:name w:val="Intense Reference"/>
    <w:basedOn w:val="Standaardalinea-lettertype"/>
    <w:uiPriority w:val="32"/>
    <w:rsid w:val="008B5C31"/>
    <w:rPr>
      <w:b/>
      <w:bCs/>
      <w:smallCaps/>
      <w:color w:val="4472C4" w:themeColor="accent1"/>
      <w:spacing w:val="5"/>
    </w:rPr>
  </w:style>
  <w:style w:type="character" w:styleId="Titelvanboek">
    <w:name w:val="Book Title"/>
    <w:basedOn w:val="Standaardalinea-lettertype"/>
    <w:uiPriority w:val="33"/>
    <w:qFormat/>
    <w:rsid w:val="008B5C31"/>
    <w:rPr>
      <w:rFonts w:ascii="IBM Plex Mono Light" w:hAnsi="IBM Plex Mono Light"/>
      <w:b/>
      <w:bCs/>
      <w:i/>
      <w:iCs/>
      <w:spacing w:val="5"/>
      <w:sz w:val="20"/>
    </w:rPr>
  </w:style>
  <w:style w:type="paragraph" w:styleId="Lijstalinea">
    <w:name w:val="List Paragraph"/>
    <w:basedOn w:val="Standaard"/>
    <w:link w:val="LijstalineaChar"/>
    <w:uiPriority w:val="34"/>
    <w:qFormat/>
    <w:rsid w:val="008B5C31"/>
    <w:pPr>
      <w:ind w:left="720"/>
      <w:contextualSpacing/>
    </w:pPr>
  </w:style>
  <w:style w:type="paragraph" w:customStyle="1" w:styleId="Opsomming">
    <w:name w:val="Opsomming"/>
    <w:basedOn w:val="Lijstalinea"/>
    <w:link w:val="OpsommingChar"/>
    <w:qFormat/>
    <w:rsid w:val="00B451B4"/>
    <w:pPr>
      <w:numPr>
        <w:numId w:val="13"/>
      </w:numPr>
    </w:pPr>
  </w:style>
  <w:style w:type="character" w:customStyle="1" w:styleId="LijstalineaChar">
    <w:name w:val="Lijstalinea Char"/>
    <w:basedOn w:val="Standaardalinea-lettertype"/>
    <w:link w:val="Lijstalinea"/>
    <w:uiPriority w:val="34"/>
    <w:rsid w:val="00A70CDE"/>
    <w:rPr>
      <w:rFonts w:ascii="IBM Plex Mono Light" w:hAnsi="IBM Plex Mono Light"/>
      <w:sz w:val="20"/>
    </w:rPr>
  </w:style>
  <w:style w:type="character" w:customStyle="1" w:styleId="OpsommingChar">
    <w:name w:val="Opsomming Char"/>
    <w:basedOn w:val="LijstalineaChar"/>
    <w:link w:val="Opsomming"/>
    <w:rsid w:val="00B451B4"/>
    <w:rPr>
      <w:rFonts w:ascii="IBM Plex Mono Light" w:hAnsi="IBM Plex Mono Light"/>
      <w:sz w:val="20"/>
    </w:rPr>
  </w:style>
  <w:style w:type="table" w:styleId="Lijsttabel3-Accent4">
    <w:name w:val="List Table 3 Accent 4"/>
    <w:basedOn w:val="Standaardtabel"/>
    <w:uiPriority w:val="48"/>
    <w:rsid w:val="0021078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GeenafstandChar">
    <w:name w:val="Geen afstand Char"/>
    <w:basedOn w:val="Standaardalinea-lettertype"/>
    <w:link w:val="Geenafstand"/>
    <w:uiPriority w:val="1"/>
    <w:rsid w:val="00377E2F"/>
    <w:rPr>
      <w:rFonts w:ascii="IBM Plex Mono Light" w:hAnsi="IBM Plex Mono Light"/>
      <w:sz w:val="20"/>
    </w:rPr>
  </w:style>
  <w:style w:type="table" w:styleId="Tabelraster">
    <w:name w:val="Table Grid"/>
    <w:basedOn w:val="Standaardtabel"/>
    <w:uiPriority w:val="59"/>
    <w:rsid w:val="0065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31CB8"/>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1CB8"/>
    <w:rPr>
      <w:rFonts w:ascii="Segoe UI" w:hAnsi="Segoe UI" w:cs="Segoe UI"/>
      <w:sz w:val="18"/>
      <w:szCs w:val="18"/>
    </w:rPr>
  </w:style>
  <w:style w:type="paragraph" w:customStyle="1" w:styleId="Procedure">
    <w:name w:val="Procedure"/>
    <w:basedOn w:val="Opsomming"/>
    <w:qFormat/>
    <w:rsid w:val="004805F2"/>
    <w:pPr>
      <w:numPr>
        <w:numId w:val="21"/>
      </w:numPr>
      <w:pBdr>
        <w:left w:val="single" w:sz="8" w:space="4" w:color="FA4A00"/>
      </w:pBdr>
      <w:spacing w:before="60" w:after="60"/>
    </w:pPr>
  </w:style>
  <w:style w:type="paragraph" w:styleId="Normaalweb">
    <w:name w:val="Normal (Web)"/>
    <w:basedOn w:val="Standaard"/>
    <w:uiPriority w:val="99"/>
    <w:semiHidden/>
    <w:unhideWhenUsed/>
    <w:rsid w:val="008962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96203"/>
    <w:rPr>
      <w:color w:val="0563C1" w:themeColor="hyperlink"/>
      <w:u w:val="single"/>
    </w:rPr>
  </w:style>
  <w:style w:type="character" w:styleId="Tekstvantijdelijkeaanduiding">
    <w:name w:val="Placeholder Text"/>
    <w:basedOn w:val="Standaardalinea-lettertype"/>
    <w:uiPriority w:val="99"/>
    <w:semiHidden/>
    <w:rsid w:val="003F65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etities@basketball.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5BFC639-24EC-4AE4-A2CC-814DFF4CECCA}"/>
      </w:docPartPr>
      <w:docPartBody>
        <w:p w:rsidR="00B079F9" w:rsidRDefault="00B079F9">
          <w:r w:rsidRPr="00503D9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Mono Light">
    <w:altName w:val="Calibri"/>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IBM Plex Mono">
    <w:altName w:val="Calibri"/>
    <w:charset w:val="00"/>
    <w:family w:val="modern"/>
    <w:pitch w:val="fixed"/>
    <w:sig w:usb0="A000026F" w:usb1="5000207B" w:usb2="00000000" w:usb3="00000000" w:csb0="00000197" w:csb1="00000000"/>
  </w:font>
  <w:font w:name="Norweste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F9"/>
    <w:rsid w:val="00AE4382"/>
    <w:rsid w:val="00B07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79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33D2A401B624C8A2B264A101F9D04" ma:contentTypeVersion="18" ma:contentTypeDescription="Een nieuw document maken." ma:contentTypeScope="" ma:versionID="e19d53c978d6efc44e15dad04e8cfb8f">
  <xsd:schema xmlns:xsd="http://www.w3.org/2001/XMLSchema" xmlns:xs="http://www.w3.org/2001/XMLSchema" xmlns:p="http://schemas.microsoft.com/office/2006/metadata/properties" xmlns:ns2="d42ec633-b72e-4d9e-b818-af77b9714afc" xmlns:ns3="b17bb1b9-b3bb-4a1b-af6e-46b086521ed6" targetNamespace="http://schemas.microsoft.com/office/2006/metadata/properties" ma:root="true" ma:fieldsID="3eff84ba87408629bc94d8f458fa96ed" ns2:_="" ns3:_="">
    <xsd:import namespace="d42ec633-b72e-4d9e-b818-af77b9714afc"/>
    <xsd:import namespace="b17bb1b9-b3bb-4a1b-af6e-46b086521ed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c633-b72e-4d9e-b818-af77b9714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c5f9e18-8c4e-46ca-82eb-aa5f67976197"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b1b9-b3bb-4a1b-af6e-46b086521ed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73e40fa-95c4-4c09-8396-6ebec26f2a5a}" ma:internalName="TaxCatchAll" ma:showField="CatchAllData" ma:web="b17bb1b9-b3bb-4a1b-af6e-46b08652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7bb1b9-b3bb-4a1b-af6e-46b086521ed6" xsi:nil="true"/>
    <lcf76f155ced4ddcb4097134ff3c332f xmlns="d42ec633-b72e-4d9e-b818-af77b9714a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BCA7-C821-4AB2-BA43-FA67F8DC8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ec633-b72e-4d9e-b818-af77b9714afc"/>
    <ds:schemaRef ds:uri="b17bb1b9-b3bb-4a1b-af6e-46b086521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DB5E-A838-4C70-B80C-1704A32883D5}">
  <ds:schemaRefs>
    <ds:schemaRef ds:uri="http://schemas.microsoft.com/office/2006/metadata/properties"/>
    <ds:schemaRef ds:uri="http://purl.org/dc/dcmitype/"/>
    <ds:schemaRef ds:uri="http://purl.org/dc/elements/1.1/"/>
    <ds:schemaRef ds:uri="http://schemas.microsoft.com/office/infopath/2007/PartnerControls"/>
    <ds:schemaRef ds:uri="b17bb1b9-b3bb-4a1b-af6e-46b086521ed6"/>
    <ds:schemaRef ds:uri="http://www.w3.org/XML/1998/namespace"/>
    <ds:schemaRef ds:uri="http://purl.org/dc/terms/"/>
    <ds:schemaRef ds:uri="http://schemas.microsoft.com/office/2006/documentManagement/types"/>
    <ds:schemaRef ds:uri="http://schemas.openxmlformats.org/package/2006/metadata/core-properties"/>
    <ds:schemaRef ds:uri="d42ec633-b72e-4d9e-b818-af77b9714afc"/>
  </ds:schemaRefs>
</ds:datastoreItem>
</file>

<file path=customXml/itemProps3.xml><?xml version="1.0" encoding="utf-8"?>
<ds:datastoreItem xmlns:ds="http://schemas.openxmlformats.org/officeDocument/2006/customXml" ds:itemID="{D5DA9E37-FE5F-4465-A69C-4D920770544C}">
  <ds:schemaRefs>
    <ds:schemaRef ds:uri="http://schemas.microsoft.com/sharepoint/v3/contenttype/forms"/>
  </ds:schemaRefs>
</ds:datastoreItem>
</file>

<file path=customXml/itemProps4.xml><?xml version="1.0" encoding="utf-8"?>
<ds:datastoreItem xmlns:ds="http://schemas.openxmlformats.org/officeDocument/2006/customXml" ds:itemID="{25315E36-6DE8-430B-95A7-2AC0CC3D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1095</Characters>
  <Application>Microsoft Office Word</Application>
  <DocSecurity>0</DocSecurity>
  <Lines>9</Lines>
  <Paragraphs>2</Paragraphs>
  <ScaleCrop>false</ScaleCrop>
  <Company>NEDERLANDSE BASKETBALL BOND</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LIJST VAN HEFFINGEN EN BOETES</dc:title>
  <dc:subject>als bijlage van het WEDSTRIJDREGLEMENT</dc:subject>
  <dc:creator>Luuk Berends</dc:creator>
  <cp:keywords/>
  <dc:description/>
  <cp:lastModifiedBy>Pim de Vries | NBB</cp:lastModifiedBy>
  <cp:revision>2</cp:revision>
  <cp:lastPrinted>2019-07-23T17:48:00Z</cp:lastPrinted>
  <dcterms:created xsi:type="dcterms:W3CDTF">2026-06-30T11:21:00Z</dcterms:created>
  <dcterms:modified xsi:type="dcterms:W3CDTF">2026-06-30T11:21:00Z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0x010100D2333D2A401B624C8A2B264A101F9D04</vt:lpwstr>
  </property>
  <property fmtid="{D5CDD505-2E9C-101B-9397-08002B2CF9AE}" pid="3" name="MediaServiceImageTags">
    <vt:lpwstr/>
  </property>
</Properties>
</file>